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8E0A" w14:textId="7292DB4C" w:rsidR="007953B1" w:rsidRDefault="007953B1" w:rsidP="007953B1">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#36</w:t>
      </w:r>
      <w:r>
        <w:rPr>
          <w:rFonts w:ascii="AppleSystemUIFontBold" w:hAnsi="AppleSystemUIFontBold" w:cs="AppleSystemUIFontBold"/>
          <w:b/>
          <w:bCs/>
          <w:sz w:val="32"/>
          <w:szCs w:val="32"/>
          <w:lang w:val="en-US"/>
        </w:rPr>
        <w:t>2</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Stephanie S</w:t>
      </w:r>
      <w:r w:rsidR="00486ADC">
        <w:rPr>
          <w:rFonts w:ascii="AppleSystemUIFontBold" w:hAnsi="AppleSystemUIFontBold" w:cs="AppleSystemUIFontBold"/>
          <w:b/>
          <w:bCs/>
          <w:sz w:val="32"/>
          <w:szCs w:val="32"/>
          <w:lang w:val="en-US"/>
        </w:rPr>
        <w:t>chneiderman</w:t>
      </w:r>
      <w:r w:rsidR="00954CF0">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Healthcare</w:t>
      </w:r>
      <w:r>
        <w:rPr>
          <w:rFonts w:ascii="AppleSystemUIFontBold" w:hAnsi="AppleSystemUIFontBold" w:cs="AppleSystemUIFontBold"/>
          <w:b/>
          <w:bCs/>
          <w:sz w:val="32"/>
          <w:szCs w:val="32"/>
          <w:lang w:val="en-US"/>
        </w:rPr>
        <w:t>_</w:t>
      </w:r>
      <w:r w:rsidR="00486ADC">
        <w:rPr>
          <w:rFonts w:ascii="AppleSystemUIFontBold" w:hAnsi="AppleSystemUIFontBold" w:cs="AppleSystemUIFontBold"/>
          <w:b/>
          <w:bCs/>
          <w:sz w:val="32"/>
          <w:szCs w:val="32"/>
          <w:lang w:val="en-US"/>
        </w:rPr>
        <w:t>Boston</w:t>
      </w:r>
      <w:r>
        <w:rPr>
          <w:rFonts w:ascii="AppleSystemUIFontBold" w:hAnsi="AppleSystemUIFontBold" w:cs="AppleSystemUIFontBold"/>
          <w:b/>
          <w:bCs/>
          <w:sz w:val="32"/>
          <w:szCs w:val="32"/>
          <w:lang w:val="en-US"/>
        </w:rPr>
        <w:t>_1</w:t>
      </w:r>
      <w:r>
        <w:rPr>
          <w:rFonts w:ascii="AppleSystemUIFontBold" w:hAnsi="AppleSystemUIFontBold" w:cs="AppleSystemUIFontBold"/>
          <w:b/>
          <w:bCs/>
          <w:sz w:val="32"/>
          <w:szCs w:val="32"/>
          <w:lang w:val="en-US"/>
        </w:rPr>
        <w:t>9</w:t>
      </w:r>
      <w:r>
        <w:rPr>
          <w:rFonts w:ascii="AppleSystemUIFontBold" w:hAnsi="AppleSystemUIFontBold" w:cs="AppleSystemUIFontBold"/>
          <w:b/>
          <w:bCs/>
          <w:sz w:val="32"/>
          <w:szCs w:val="32"/>
          <w:lang w:val="en-US"/>
        </w:rPr>
        <w:t xml:space="preserve"> April 2021</w:t>
      </w:r>
    </w:p>
    <w:p w14:paraId="17ED1889" w14:textId="77777777" w:rsidR="007953B1" w:rsidRDefault="007953B1" w:rsidP="007953B1">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7DD2FFD4" w14:textId="77777777" w:rsidR="007953B1" w:rsidRDefault="007953B1" w:rsidP="007953B1">
      <w:pPr>
        <w:autoSpaceDE w:val="0"/>
        <w:autoSpaceDN w:val="0"/>
        <w:adjustRightInd w:val="0"/>
        <w:rPr>
          <w:rFonts w:ascii="AppleSystemUIFont" w:hAnsi="AppleSystemUIFont" w:cs="AppleSystemUIFont"/>
          <w:sz w:val="26"/>
          <w:szCs w:val="26"/>
          <w:lang w:val="en-US"/>
        </w:rPr>
      </w:pPr>
    </w:p>
    <w:p w14:paraId="22AD73D5" w14:textId="77777777" w:rsidR="007953B1" w:rsidRDefault="007953B1" w:rsidP="00795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73418A1E" w14:textId="77777777" w:rsidR="007953B1" w:rsidRDefault="007953B1" w:rsidP="007953B1">
      <w:pPr>
        <w:autoSpaceDE w:val="0"/>
        <w:autoSpaceDN w:val="0"/>
        <w:adjustRightInd w:val="0"/>
        <w:rPr>
          <w:rFonts w:ascii="AppleSystemUIFont" w:hAnsi="AppleSystemUIFont" w:cs="AppleSystemUIFont"/>
          <w:sz w:val="26"/>
          <w:szCs w:val="26"/>
          <w:lang w:val="en-US"/>
        </w:rPr>
      </w:pPr>
    </w:p>
    <w:p w14:paraId="3D82D163" w14:textId="77777777" w:rsidR="007953B1" w:rsidRPr="007953B1" w:rsidRDefault="007953B1" w:rsidP="007953B1">
      <w:r w:rsidRPr="007953B1">
        <w:t>Hi everyone,</w:t>
      </w:r>
      <w:r w:rsidRPr="007953B1">
        <w:br/>
      </w:r>
      <w:r w:rsidRPr="007953B1">
        <w:br/>
        <w:t>I’m getting so frustrated. I’ve had three final interviews so far just to get rejected. Any advice?</w:t>
      </w:r>
    </w:p>
    <w:p w14:paraId="557D33DF" w14:textId="77777777" w:rsidR="007953B1" w:rsidRDefault="007953B1" w:rsidP="007953B1">
      <w:pPr>
        <w:autoSpaceDE w:val="0"/>
        <w:autoSpaceDN w:val="0"/>
        <w:adjustRightInd w:val="0"/>
        <w:rPr>
          <w:rFonts w:ascii="AppleSystemUIFont" w:hAnsi="AppleSystemUIFont" w:cs="AppleSystemUIFont"/>
          <w:sz w:val="26"/>
          <w:szCs w:val="26"/>
          <w:lang w:val="en-US"/>
        </w:rPr>
      </w:pPr>
    </w:p>
    <w:p w14:paraId="3F3BE421" w14:textId="77777777" w:rsidR="007953B1" w:rsidRDefault="007953B1" w:rsidP="00795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7AB91F6" w14:textId="77777777" w:rsidR="007953B1" w:rsidRDefault="007953B1" w:rsidP="007953B1">
      <w:pPr>
        <w:autoSpaceDE w:val="0"/>
        <w:autoSpaceDN w:val="0"/>
        <w:adjustRightInd w:val="0"/>
        <w:rPr>
          <w:rFonts w:ascii="AppleSystemUIFont" w:hAnsi="AppleSystemUIFont" w:cs="AppleSystemUIFont"/>
          <w:sz w:val="26"/>
          <w:szCs w:val="26"/>
          <w:lang w:val="en-US"/>
        </w:rPr>
      </w:pPr>
    </w:p>
    <w:p w14:paraId="0C0B919E" w14:textId="579892CF" w:rsidR="007953B1" w:rsidRDefault="007953B1" w:rsidP="00795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w:t>
      </w:r>
      <w:r>
        <w:rPr>
          <w:rFonts w:ascii="AppleSystemUIFont" w:hAnsi="AppleSystemUIFont" w:cs="AppleSystemUIFont"/>
          <w:sz w:val="26"/>
          <w:szCs w:val="26"/>
          <w:lang w:val="en-US"/>
        </w:rPr>
        <w:t>tephanie</w:t>
      </w:r>
      <w:r w:rsidR="00486ADC">
        <w:rPr>
          <w:rFonts w:ascii="AppleSystemUIFont" w:hAnsi="AppleSystemUIFont" w:cs="AppleSystemUIFont"/>
          <w:sz w:val="26"/>
          <w:szCs w:val="26"/>
          <w:lang w:val="en-US"/>
        </w:rPr>
        <w:t>,</w:t>
      </w:r>
    </w:p>
    <w:p w14:paraId="1344EF09" w14:textId="5692FA58" w:rsidR="00486ADC" w:rsidRDefault="00486ADC" w:rsidP="007953B1">
      <w:pPr>
        <w:autoSpaceDE w:val="0"/>
        <w:autoSpaceDN w:val="0"/>
        <w:adjustRightInd w:val="0"/>
        <w:rPr>
          <w:rFonts w:ascii="AppleSystemUIFont" w:hAnsi="AppleSystemUIFont" w:cs="AppleSystemUIFont"/>
          <w:sz w:val="26"/>
          <w:szCs w:val="26"/>
          <w:lang w:val="en-US"/>
        </w:rPr>
      </w:pPr>
    </w:p>
    <w:p w14:paraId="5F9AE625" w14:textId="77D33242" w:rsidR="00486ADC" w:rsidRDefault="00486ADC" w:rsidP="00795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7C3BF85F" w14:textId="23B45205" w:rsidR="00486ADC" w:rsidRDefault="00486ADC" w:rsidP="007953B1">
      <w:pPr>
        <w:autoSpaceDE w:val="0"/>
        <w:autoSpaceDN w:val="0"/>
        <w:adjustRightInd w:val="0"/>
        <w:rPr>
          <w:rFonts w:ascii="AppleSystemUIFont" w:hAnsi="AppleSystemUIFont" w:cs="AppleSystemUIFont"/>
          <w:sz w:val="26"/>
          <w:szCs w:val="26"/>
          <w:lang w:val="en-US"/>
        </w:rPr>
      </w:pPr>
    </w:p>
    <w:p w14:paraId="57BB46E2" w14:textId="76A83A6F" w:rsidR="00486ADC" w:rsidRDefault="00486ADC" w:rsidP="00795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1EB2A515" w14:textId="304C7B96"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w:t>
      </w:r>
      <w:r>
        <w:rPr>
          <w:rFonts w:ascii="AppleSystemUIFont" w:hAnsi="AppleSystemUIFont" w:cs="AppleSystemUIFont"/>
          <w:sz w:val="26"/>
          <w:szCs w:val="26"/>
          <w:lang w:val="en-US"/>
        </w:rPr>
        <w:t>-focused</w:t>
      </w:r>
      <w:r>
        <w:rPr>
          <w:rFonts w:ascii="AppleSystemUIFont" w:hAnsi="AppleSystemUIFont" w:cs="AppleSystemUIFont"/>
          <w:sz w:val="26"/>
          <w:szCs w:val="26"/>
          <w:lang w:val="en-US"/>
        </w:rPr>
        <w:t xml:space="preserve"> venture capital</w:t>
      </w:r>
    </w:p>
    <w:p w14:paraId="2ED6AC83" w14:textId="361E2953" w:rsidR="00486ADC" w:rsidRDefault="00486ADC" w:rsidP="007953B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w:t>
      </w:r>
      <w:r w:rsidR="00954CF0">
        <w:rPr>
          <w:rFonts w:ascii="AppleSystemUIFont" w:hAnsi="AppleSystemUIFont" w:cs="AppleSystemUIFont"/>
          <w:sz w:val="26"/>
          <w:szCs w:val="26"/>
          <w:lang w:val="en-US"/>
        </w:rPr>
        <w:t xml:space="preserve"> Sciences</w:t>
      </w:r>
      <w:r>
        <w:rPr>
          <w:rFonts w:ascii="AppleSystemUIFont" w:hAnsi="AppleSystemUIFont" w:cs="AppleSystemUIFont"/>
          <w:sz w:val="26"/>
          <w:szCs w:val="26"/>
          <w:lang w:val="en-US"/>
        </w:rPr>
        <w:t xml:space="preserve"> innovation</w:t>
      </w:r>
    </w:p>
    <w:p w14:paraId="7DFDA29E" w14:textId="5D5C7A10" w:rsidR="00E01146" w:rsidRDefault="003E3CFC"/>
    <w:p w14:paraId="3FC3A55C" w14:textId="6C3C5218" w:rsidR="007953B1" w:rsidRDefault="00954CF0">
      <w:r>
        <w:t>§§§§§</w:t>
      </w:r>
    </w:p>
    <w:p w14:paraId="61264F23" w14:textId="15B6EBA0" w:rsidR="00954CF0" w:rsidRDefault="00954CF0"/>
    <w:p w14:paraId="288E8B6D" w14:textId="7777777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4C4FE47D" w14:textId="56DEB3F7" w:rsidR="00954CF0" w:rsidRDefault="00954CF0" w:rsidP="00954CF0">
      <w:pPr>
        <w:autoSpaceDE w:val="0"/>
        <w:autoSpaceDN w:val="0"/>
        <w:adjustRightInd w:val="0"/>
        <w:rPr>
          <w:rFonts w:ascii="AppleSystemUIFont" w:hAnsi="AppleSystemUIFont" w:cs="AppleSystemUIFont"/>
          <w:sz w:val="26"/>
          <w:szCs w:val="26"/>
          <w:lang w:val="en-US"/>
        </w:rPr>
      </w:pPr>
    </w:p>
    <w:p w14:paraId="1ED5776A" w14:textId="7777777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When you do find yourself preparing for an interview – live or on Zoom – you may want to consider the “Active Interviewing” book written by Eric Kramer.  Eric wrote this book approximately 10 years ago </w:t>
      </w:r>
      <w:proofErr w:type="gramStart"/>
      <w:r>
        <w:rPr>
          <w:rFonts w:ascii="AppleSystemUIFont" w:hAnsi="AppleSystemUIFont" w:cs="AppleSystemUIFont"/>
          <w:sz w:val="26"/>
          <w:szCs w:val="26"/>
          <w:lang w:val="en-US"/>
        </w:rPr>
        <w:t>and in my view</w:t>
      </w:r>
      <w:proofErr w:type="gramEnd"/>
      <w:r>
        <w:rPr>
          <w:rFonts w:ascii="AppleSystemUIFont" w:hAnsi="AppleSystemUIFont" w:cs="AppleSystemUIFont"/>
          <w:sz w:val="26"/>
          <w:szCs w:val="26"/>
          <w:lang w:val="en-US"/>
        </w:rPr>
        <w:t xml:space="preserve">, the principles remain relevant today.  The book provides useful and practical tips to improve your chances before, during and after a job interview.  </w:t>
      </w:r>
    </w:p>
    <w:p w14:paraId="38AAE086" w14:textId="7E52D780" w:rsidR="00954CF0" w:rsidRDefault="00954CF0" w:rsidP="00954CF0">
      <w:pPr>
        <w:autoSpaceDE w:val="0"/>
        <w:autoSpaceDN w:val="0"/>
        <w:adjustRightInd w:val="0"/>
        <w:rPr>
          <w:rFonts w:ascii="AppleSystemUIFont" w:hAnsi="AppleSystemUIFont" w:cs="AppleSystemUIFont"/>
          <w:sz w:val="26"/>
          <w:szCs w:val="26"/>
          <w:lang w:val="en-US"/>
        </w:rPr>
      </w:pPr>
    </w:p>
    <w:p w14:paraId="11F1FB2F" w14:textId="7777777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There are many “Interviewing” resources on-line and in fact, if you Google key “interview” words you will receive millions of possible results.  After I Googled: “interview questions” (1.5 billion results returned); “Interview answers” (542 million), “strength and weakness interview answers” (10.3 million). </w:t>
      </w:r>
    </w:p>
    <w:p w14:paraId="0B3DFC77" w14:textId="77777777" w:rsidR="00954CF0" w:rsidRDefault="00954CF0" w:rsidP="00954CF0">
      <w:pPr>
        <w:autoSpaceDE w:val="0"/>
        <w:autoSpaceDN w:val="0"/>
        <w:adjustRightInd w:val="0"/>
        <w:rPr>
          <w:rFonts w:ascii="AppleSystemUIFont" w:hAnsi="AppleSystemUIFont" w:cs="AppleSystemUIFont"/>
          <w:sz w:val="26"/>
          <w:szCs w:val="26"/>
          <w:lang w:val="en-US"/>
        </w:rPr>
      </w:pPr>
    </w:p>
    <w:p w14:paraId="640B1228" w14:textId="7777777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7C479D3" w14:textId="3BA9BCB2" w:rsidR="00954CF0" w:rsidRDefault="00954CF0" w:rsidP="00954CF0">
      <w:pPr>
        <w:autoSpaceDE w:val="0"/>
        <w:autoSpaceDN w:val="0"/>
        <w:adjustRightInd w:val="0"/>
        <w:rPr>
          <w:rFonts w:ascii="AppleSystemUIFont" w:hAnsi="AppleSystemUIFont" w:cs="AppleSystemUIFont"/>
          <w:sz w:val="26"/>
          <w:szCs w:val="26"/>
          <w:lang w:val="en-US"/>
        </w:rPr>
      </w:pPr>
    </w:p>
    <w:p w14:paraId="79B8C90F" w14:textId="77435F1A" w:rsidR="007433AD" w:rsidRDefault="007433AD"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Active interviewing (continued)</w:t>
      </w:r>
    </w:p>
    <w:p w14:paraId="27F1F2F0" w14:textId="77777777" w:rsidR="007433AD" w:rsidRDefault="007433AD" w:rsidP="00954CF0">
      <w:pPr>
        <w:autoSpaceDE w:val="0"/>
        <w:autoSpaceDN w:val="0"/>
        <w:adjustRightInd w:val="0"/>
        <w:rPr>
          <w:rFonts w:ascii="AppleSystemUIFont" w:hAnsi="AppleSystemUIFont" w:cs="AppleSystemUIFont"/>
          <w:sz w:val="26"/>
          <w:szCs w:val="26"/>
          <w:lang w:val="en-US"/>
        </w:rPr>
      </w:pPr>
    </w:p>
    <w:p w14:paraId="654A49ED" w14:textId="77777777" w:rsidR="007433AD" w:rsidRDefault="007433AD" w:rsidP="00954CF0">
      <w:pPr>
        <w:autoSpaceDE w:val="0"/>
        <w:autoSpaceDN w:val="0"/>
        <w:adjustRightInd w:val="0"/>
        <w:rPr>
          <w:rFonts w:ascii="AppleSystemUIFont" w:hAnsi="AppleSystemUIFont" w:cs="AppleSystemUIFont"/>
          <w:sz w:val="26"/>
          <w:szCs w:val="26"/>
          <w:lang w:val="en-US"/>
        </w:rPr>
      </w:pPr>
    </w:p>
    <w:p w14:paraId="02A5E1E3" w14:textId="7BEA80B2" w:rsidR="007433AD" w:rsidRDefault="007433AD" w:rsidP="00954CF0">
      <w:pPr>
        <w:autoSpaceDE w:val="0"/>
        <w:autoSpaceDN w:val="0"/>
        <w:adjustRightInd w:val="0"/>
        <w:rPr>
          <w:rFonts w:ascii="AppleSystemUIFont" w:hAnsi="AppleSystemUIFont" w:cs="AppleSystemUIFont"/>
          <w:sz w:val="26"/>
          <w:szCs w:val="26"/>
          <w:lang w:val="en-US"/>
        </w:rPr>
      </w:pPr>
      <w:r w:rsidRPr="007433AD">
        <w:rPr>
          <w:rFonts w:ascii="AppleSystemUIFont" w:hAnsi="AppleSystemUIFont" w:cs="AppleSystemUIFont"/>
          <w:sz w:val="26"/>
          <w:szCs w:val="26"/>
          <w:highlight w:val="green"/>
          <w:lang w:val="en-US"/>
        </w:rPr>
        <w:lastRenderedPageBreak/>
        <w:t>POST 2</w:t>
      </w:r>
    </w:p>
    <w:p w14:paraId="525DEDDE" w14:textId="6E583003" w:rsidR="007433AD" w:rsidRDefault="007433AD" w:rsidP="00954CF0">
      <w:pPr>
        <w:autoSpaceDE w:val="0"/>
        <w:autoSpaceDN w:val="0"/>
        <w:adjustRightInd w:val="0"/>
        <w:rPr>
          <w:rFonts w:ascii="AppleSystemUIFont" w:hAnsi="AppleSystemUIFont" w:cs="AppleSystemUIFont"/>
          <w:sz w:val="26"/>
          <w:szCs w:val="26"/>
          <w:lang w:val="en-US"/>
        </w:rPr>
      </w:pPr>
    </w:p>
    <w:p w14:paraId="4836CCF7" w14:textId="6D4297AD" w:rsidR="007433AD" w:rsidRDefault="007433AD"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Stephanie,</w:t>
      </w:r>
    </w:p>
    <w:p w14:paraId="2EC1C820" w14:textId="5B274C44" w:rsidR="007433AD" w:rsidRDefault="007433AD" w:rsidP="00954CF0">
      <w:pPr>
        <w:autoSpaceDE w:val="0"/>
        <w:autoSpaceDN w:val="0"/>
        <w:adjustRightInd w:val="0"/>
        <w:rPr>
          <w:rFonts w:ascii="AppleSystemUIFont" w:hAnsi="AppleSystemUIFont" w:cs="AppleSystemUIFont"/>
          <w:sz w:val="26"/>
          <w:szCs w:val="26"/>
          <w:lang w:val="en-US"/>
        </w:rPr>
      </w:pPr>
    </w:p>
    <w:p w14:paraId="0DA5A1FA" w14:textId="573C9521" w:rsidR="007433AD" w:rsidRDefault="007433AD"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3A9C2C3B" w14:textId="14599573" w:rsidR="007433AD" w:rsidRDefault="007433AD" w:rsidP="00954CF0">
      <w:pPr>
        <w:autoSpaceDE w:val="0"/>
        <w:autoSpaceDN w:val="0"/>
        <w:adjustRightInd w:val="0"/>
        <w:rPr>
          <w:rFonts w:ascii="AppleSystemUIFont" w:hAnsi="AppleSystemUIFont" w:cs="AppleSystemUIFont"/>
          <w:sz w:val="26"/>
          <w:szCs w:val="26"/>
          <w:lang w:val="en-US"/>
        </w:rPr>
      </w:pPr>
    </w:p>
    <w:p w14:paraId="3CBBFE37" w14:textId="5E1A1219" w:rsidR="007433AD" w:rsidRDefault="007433AD"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(continued)</w:t>
      </w:r>
    </w:p>
    <w:p w14:paraId="29353D5F" w14:textId="77777777" w:rsidR="007433AD" w:rsidRDefault="007433AD" w:rsidP="00954CF0">
      <w:pPr>
        <w:autoSpaceDE w:val="0"/>
        <w:autoSpaceDN w:val="0"/>
        <w:adjustRightInd w:val="0"/>
        <w:rPr>
          <w:rFonts w:ascii="AppleSystemUIFont" w:hAnsi="AppleSystemUIFont" w:cs="AppleSystemUIFont"/>
          <w:sz w:val="26"/>
          <w:szCs w:val="26"/>
          <w:lang w:val="en-US"/>
        </w:rPr>
      </w:pPr>
    </w:p>
    <w:p w14:paraId="67825FB4" w14:textId="30D76582"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These are some links </w:t>
      </w:r>
      <w:r>
        <w:rPr>
          <w:rFonts w:ascii="AppleSystemUIFont" w:hAnsi="AppleSystemUIFont" w:cs="AppleSystemUIFont"/>
          <w:sz w:val="26"/>
          <w:szCs w:val="26"/>
          <w:lang w:val="en-US"/>
        </w:rPr>
        <w:t xml:space="preserve">to the “Active Interviewing” book for you </w:t>
      </w:r>
      <w:r>
        <w:rPr>
          <w:rFonts w:ascii="AppleSystemUIFont" w:hAnsi="AppleSystemUIFont" w:cs="AppleSystemUIFont"/>
          <w:sz w:val="26"/>
          <w:szCs w:val="26"/>
          <w:lang w:val="en-US"/>
        </w:rPr>
        <w:t>to consider as you navigate through the millions of resources available on the internet:</w:t>
      </w:r>
    </w:p>
    <w:p w14:paraId="0F9E643F" w14:textId="77777777" w:rsidR="00954CF0" w:rsidRDefault="00954CF0" w:rsidP="00954CF0">
      <w:pPr>
        <w:autoSpaceDE w:val="0"/>
        <w:autoSpaceDN w:val="0"/>
        <w:adjustRightInd w:val="0"/>
        <w:rPr>
          <w:rFonts w:ascii="AppleSystemUIFont" w:hAnsi="AppleSystemUIFont" w:cs="AppleSystemUIFont"/>
          <w:sz w:val="26"/>
          <w:szCs w:val="26"/>
          <w:lang w:val="en-US"/>
        </w:rPr>
      </w:pPr>
    </w:p>
    <w:p w14:paraId="4A786EEC" w14:textId="7777777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094429C1" w14:textId="77777777" w:rsidR="00954CF0" w:rsidRDefault="00954CF0" w:rsidP="00954CF0">
      <w:pPr>
        <w:autoSpaceDE w:val="0"/>
        <w:autoSpaceDN w:val="0"/>
        <w:adjustRightInd w:val="0"/>
        <w:rPr>
          <w:rFonts w:ascii="AppleSystemUIFont" w:hAnsi="AppleSystemUIFont" w:cs="AppleSystemUIFont"/>
          <w:sz w:val="26"/>
          <w:szCs w:val="26"/>
          <w:lang w:val="en-US"/>
        </w:rPr>
      </w:pPr>
    </w:p>
    <w:p w14:paraId="170298AC" w14:textId="7777777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Website | https://www.activeinterviewing.com/</w:t>
      </w:r>
    </w:p>
    <w:p w14:paraId="59A7C3DE" w14:textId="77777777" w:rsidR="00954CF0" w:rsidRDefault="00954CF0" w:rsidP="00954CF0">
      <w:pPr>
        <w:autoSpaceDE w:val="0"/>
        <w:autoSpaceDN w:val="0"/>
        <w:adjustRightInd w:val="0"/>
        <w:rPr>
          <w:rFonts w:ascii="AppleSystemUIFont" w:hAnsi="AppleSystemUIFont" w:cs="AppleSystemUIFont"/>
          <w:sz w:val="26"/>
          <w:szCs w:val="26"/>
          <w:lang w:val="en-US"/>
        </w:rPr>
      </w:pPr>
    </w:p>
    <w:p w14:paraId="1411FD22" w14:textId="7777777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Audiobook on Audible / Amazon | </w:t>
      </w:r>
      <w:hyperlink r:id="rId4" w:history="1">
        <w:r>
          <w:rPr>
            <w:rFonts w:ascii="AppleSystemUIFont" w:hAnsi="AppleSystemUIFont" w:cs="AppleSystemUIFont"/>
            <w:color w:val="DCA10D"/>
            <w:sz w:val="26"/>
            <w:szCs w:val="26"/>
            <w:lang w:val="en-US"/>
          </w:rPr>
          <w:t>https://adbl.co/2PFfugF</w:t>
        </w:r>
      </w:hyperlink>
    </w:p>
    <w:p w14:paraId="4B2239F8" w14:textId="77777777" w:rsidR="00954CF0" w:rsidRDefault="00954CF0" w:rsidP="00954CF0">
      <w:pPr>
        <w:autoSpaceDE w:val="0"/>
        <w:autoSpaceDN w:val="0"/>
        <w:adjustRightInd w:val="0"/>
        <w:rPr>
          <w:rFonts w:ascii="AppleSystemUIFont" w:hAnsi="AppleSystemUIFont" w:cs="AppleSystemUIFont"/>
          <w:sz w:val="26"/>
          <w:szCs w:val="26"/>
          <w:lang w:val="en-US"/>
        </w:rPr>
      </w:pPr>
    </w:p>
    <w:p w14:paraId="081E92BD" w14:textId="62EFA367"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03799EB" w14:textId="77777777" w:rsidR="00954CF0" w:rsidRDefault="00954CF0" w:rsidP="00954CF0">
      <w:pPr>
        <w:autoSpaceDE w:val="0"/>
        <w:autoSpaceDN w:val="0"/>
        <w:adjustRightInd w:val="0"/>
        <w:rPr>
          <w:rFonts w:ascii="AppleSystemUIFont" w:hAnsi="AppleSystemUIFont" w:cs="AppleSystemUIFont"/>
          <w:sz w:val="26"/>
          <w:szCs w:val="26"/>
          <w:lang w:val="en-US"/>
        </w:rPr>
      </w:pPr>
    </w:p>
    <w:p w14:paraId="7F878B38" w14:textId="2CE379A5" w:rsidR="00954CF0" w:rsidRDefault="00954CF0" w:rsidP="00954CF0">
      <w:pPr>
        <w:autoSpaceDE w:val="0"/>
        <w:autoSpaceDN w:val="0"/>
        <w:adjustRightInd w:val="0"/>
        <w:rPr>
          <w:rFonts w:ascii="AppleSystemUIFont" w:hAnsi="AppleSystemUIFont" w:cs="AppleSystemUIFont"/>
          <w:sz w:val="26"/>
          <w:szCs w:val="26"/>
          <w:lang w:val="en-US"/>
        </w:rPr>
      </w:pPr>
      <w:r w:rsidRPr="008A2CB6">
        <w:rPr>
          <w:rFonts w:ascii="AppleSystemUIFont" w:hAnsi="AppleSystemUIFont" w:cs="AppleSystemUIFont"/>
          <w:sz w:val="26"/>
          <w:szCs w:val="26"/>
          <w:lang w:val="en-US"/>
        </w:rPr>
        <w:t>Health</w:t>
      </w:r>
      <w:r w:rsidRPr="008A2CB6">
        <w:rPr>
          <w:rFonts w:ascii="AppleSystemUIFont" w:hAnsi="AppleSystemUIFont" w:cs="AppleSystemUIFont"/>
          <w:sz w:val="26"/>
          <w:szCs w:val="26"/>
          <w:lang w:val="en-US"/>
        </w:rPr>
        <w:t>-focused</w:t>
      </w:r>
      <w:r w:rsidRPr="008A2CB6">
        <w:rPr>
          <w:rFonts w:ascii="AppleSystemUIFont" w:hAnsi="AppleSystemUIFont" w:cs="AppleSystemUIFont"/>
          <w:sz w:val="26"/>
          <w:szCs w:val="26"/>
          <w:lang w:val="en-US"/>
        </w:rPr>
        <w:t xml:space="preserve"> venture capital</w:t>
      </w:r>
    </w:p>
    <w:p w14:paraId="6237A187" w14:textId="39267E8D" w:rsidR="00954CF0" w:rsidRDefault="00954CF0" w:rsidP="00954CF0">
      <w:pPr>
        <w:autoSpaceDE w:val="0"/>
        <w:autoSpaceDN w:val="0"/>
        <w:adjustRightInd w:val="0"/>
        <w:rPr>
          <w:rFonts w:ascii="AppleSystemUIFont" w:hAnsi="AppleSystemUIFont" w:cs="AppleSystemUIFont"/>
          <w:sz w:val="26"/>
          <w:szCs w:val="26"/>
          <w:lang w:val="en-US"/>
        </w:rPr>
      </w:pPr>
    </w:p>
    <w:p w14:paraId="1824D1A4" w14:textId="52AB304D"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During my 2018 and 20</w:t>
      </w:r>
      <w:r>
        <w:rPr>
          <w:rFonts w:ascii="AppleSystemUIFont" w:hAnsi="AppleSystemUIFont" w:cs="AppleSystemUIFont"/>
          <w:sz w:val="26"/>
          <w:szCs w:val="26"/>
          <w:lang w:val="en-US"/>
        </w:rPr>
        <w:t>20</w:t>
      </w:r>
      <w:r>
        <w:rPr>
          <w:rFonts w:ascii="AppleSystemUIFont" w:hAnsi="AppleSystemUIFont" w:cs="AppleSystemUIFont"/>
          <w:sz w:val="26"/>
          <w:szCs w:val="26"/>
          <w:lang w:val="en-US"/>
        </w:rPr>
        <w:t xml:space="preserve">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One common feature is that such Venture Capital firms tend to hire PhD’s, physicians, scientists, research specialists, MD’s and related experts to advise them.  Likewise, when portfolio companies receive funding, they tend to hire similar experts to help them grow.  </w:t>
      </w:r>
    </w:p>
    <w:p w14:paraId="578B4AD5" w14:textId="7A803BC0" w:rsidR="00954CF0" w:rsidRDefault="00954CF0" w:rsidP="00954CF0">
      <w:pPr>
        <w:autoSpaceDE w:val="0"/>
        <w:autoSpaceDN w:val="0"/>
        <w:adjustRightInd w:val="0"/>
        <w:rPr>
          <w:rFonts w:ascii="AppleSystemUIFont" w:hAnsi="AppleSystemUIFont" w:cs="AppleSystemUIFont"/>
          <w:sz w:val="26"/>
          <w:szCs w:val="26"/>
          <w:lang w:val="en-US"/>
        </w:rPr>
      </w:pPr>
    </w:p>
    <w:p w14:paraId="49C8CE52" w14:textId="2B6D65C6" w:rsidR="00740220" w:rsidRDefault="00740220" w:rsidP="0074022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914B87">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Health-focused venture capital</w:t>
      </w:r>
      <w:r>
        <w:rPr>
          <w:rFonts w:ascii="AppleSystemUIFont" w:hAnsi="AppleSystemUIFont" w:cs="AppleSystemUIFont"/>
          <w:sz w:val="26"/>
          <w:szCs w:val="26"/>
          <w:lang w:val="en-US"/>
        </w:rPr>
        <w:t xml:space="preserve"> (continued)</w:t>
      </w:r>
    </w:p>
    <w:p w14:paraId="379FF19D" w14:textId="77777777" w:rsidR="00740220" w:rsidRDefault="00740220" w:rsidP="00740220">
      <w:pPr>
        <w:autoSpaceDE w:val="0"/>
        <w:autoSpaceDN w:val="0"/>
        <w:adjustRightInd w:val="0"/>
        <w:rPr>
          <w:rFonts w:ascii="AppleSystemUIFont" w:hAnsi="AppleSystemUIFont" w:cs="AppleSystemUIFont"/>
          <w:sz w:val="26"/>
          <w:szCs w:val="26"/>
          <w:lang w:val="en-US"/>
        </w:rPr>
      </w:pPr>
    </w:p>
    <w:p w14:paraId="0E04D500" w14:textId="77777777" w:rsidR="00740220" w:rsidRDefault="00740220" w:rsidP="00740220">
      <w:pPr>
        <w:autoSpaceDE w:val="0"/>
        <w:autoSpaceDN w:val="0"/>
        <w:adjustRightInd w:val="0"/>
        <w:rPr>
          <w:rFonts w:ascii="AppleSystemUIFont" w:hAnsi="AppleSystemUIFont" w:cs="AppleSystemUIFont"/>
          <w:sz w:val="26"/>
          <w:szCs w:val="26"/>
          <w:lang w:val="en-US"/>
        </w:rPr>
      </w:pPr>
    </w:p>
    <w:p w14:paraId="227D96CC" w14:textId="77777777" w:rsidR="00740220" w:rsidRDefault="00740220">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6A6C26FB" w14:textId="02D0E213" w:rsidR="00740220" w:rsidRDefault="00740220" w:rsidP="00740220">
      <w:pPr>
        <w:autoSpaceDE w:val="0"/>
        <w:autoSpaceDN w:val="0"/>
        <w:adjustRightInd w:val="0"/>
        <w:rPr>
          <w:rFonts w:ascii="AppleSystemUIFont" w:hAnsi="AppleSystemUIFont" w:cs="AppleSystemUIFont"/>
          <w:sz w:val="26"/>
          <w:szCs w:val="26"/>
          <w:lang w:val="en-US"/>
        </w:rPr>
      </w:pPr>
      <w:r w:rsidRPr="007433AD">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3</w:t>
      </w:r>
    </w:p>
    <w:p w14:paraId="52205E0C" w14:textId="77777777" w:rsidR="00740220" w:rsidRDefault="00740220" w:rsidP="00740220">
      <w:pPr>
        <w:autoSpaceDE w:val="0"/>
        <w:autoSpaceDN w:val="0"/>
        <w:adjustRightInd w:val="0"/>
        <w:rPr>
          <w:rFonts w:ascii="AppleSystemUIFont" w:hAnsi="AppleSystemUIFont" w:cs="AppleSystemUIFont"/>
          <w:sz w:val="26"/>
          <w:szCs w:val="26"/>
          <w:lang w:val="en-US"/>
        </w:rPr>
      </w:pPr>
    </w:p>
    <w:p w14:paraId="3EC4DDA8" w14:textId="77777777" w:rsidR="00740220" w:rsidRDefault="00740220" w:rsidP="0074022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Stephanie,</w:t>
      </w:r>
    </w:p>
    <w:p w14:paraId="21785412" w14:textId="77777777" w:rsidR="00740220" w:rsidRDefault="00740220" w:rsidP="00740220">
      <w:pPr>
        <w:autoSpaceDE w:val="0"/>
        <w:autoSpaceDN w:val="0"/>
        <w:adjustRightInd w:val="0"/>
        <w:rPr>
          <w:rFonts w:ascii="AppleSystemUIFont" w:hAnsi="AppleSystemUIFont" w:cs="AppleSystemUIFont"/>
          <w:sz w:val="26"/>
          <w:szCs w:val="26"/>
          <w:lang w:val="en-US"/>
        </w:rPr>
      </w:pPr>
    </w:p>
    <w:p w14:paraId="203DE872" w14:textId="5D8C520C" w:rsidR="00740220" w:rsidRDefault="00740220" w:rsidP="0074022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3D117E5E" w14:textId="77777777" w:rsidR="007433AD" w:rsidRDefault="007433AD" w:rsidP="00954CF0">
      <w:pPr>
        <w:autoSpaceDE w:val="0"/>
        <w:autoSpaceDN w:val="0"/>
        <w:adjustRightInd w:val="0"/>
        <w:rPr>
          <w:rFonts w:ascii="AppleSystemUIFont" w:hAnsi="AppleSystemUIFont" w:cs="AppleSystemUIFont"/>
          <w:sz w:val="26"/>
          <w:szCs w:val="26"/>
          <w:lang w:val="en-US"/>
        </w:rPr>
      </w:pPr>
    </w:p>
    <w:p w14:paraId="15C2A772" w14:textId="36462D49"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the US</w:t>
      </w:r>
      <w:r>
        <w:rPr>
          <w:rFonts w:ascii="AppleSystemUIFont" w:hAnsi="AppleSystemUIFont" w:cs="AppleSystemUIFont"/>
          <w:sz w:val="26"/>
          <w:szCs w:val="26"/>
          <w:lang w:val="en-US"/>
        </w:rPr>
        <w:t xml:space="preserve"> – particularly, Boston, NYC and San Francisco</w:t>
      </w:r>
      <w:r>
        <w:rPr>
          <w:rFonts w:ascii="AppleSystemUIFont" w:hAnsi="AppleSystemUIFont" w:cs="AppleSystemUIFont"/>
          <w:sz w:val="26"/>
          <w:szCs w:val="26"/>
          <w:lang w:val="en-US"/>
        </w:rPr>
        <w:t xml:space="preserve">.  </w:t>
      </w:r>
      <w:r w:rsidR="004E7AE8">
        <w:rPr>
          <w:rFonts w:ascii="AppleSystemUIFont" w:hAnsi="AppleSystemUIFont" w:cs="AppleSystemUIFont"/>
          <w:sz w:val="26"/>
          <w:szCs w:val="26"/>
          <w:lang w:val="en-US"/>
        </w:rPr>
        <w:t xml:space="preserve">This </w:t>
      </w:r>
      <w:r>
        <w:rPr>
          <w:rFonts w:ascii="AppleSystemUIFont" w:hAnsi="AppleSystemUIFont" w:cs="AppleSystemUIFont"/>
          <w:sz w:val="26"/>
          <w:szCs w:val="26"/>
          <w:lang w:val="en-US"/>
        </w:rPr>
        <w:t xml:space="preserve">is not meant to be </w:t>
      </w:r>
      <w:r w:rsidR="004E7AE8">
        <w:rPr>
          <w:rFonts w:ascii="AppleSystemUIFont" w:hAnsi="AppleSystemUIFont" w:cs="AppleSystemUIFont"/>
          <w:sz w:val="26"/>
          <w:szCs w:val="26"/>
          <w:lang w:val="en-US"/>
        </w:rPr>
        <w:t xml:space="preserve">a </w:t>
      </w:r>
      <w:r>
        <w:rPr>
          <w:rFonts w:ascii="AppleSystemUIFont" w:hAnsi="AppleSystemUIFont" w:cs="AppleSystemUIFont"/>
          <w:sz w:val="26"/>
          <w:szCs w:val="26"/>
          <w:lang w:val="en-US"/>
        </w:rPr>
        <w:t>complete</w:t>
      </w:r>
      <w:r w:rsidR="004E7AE8">
        <w:rPr>
          <w:rFonts w:ascii="AppleSystemUIFont" w:hAnsi="AppleSystemUIFont" w:cs="AppleSystemUIFont"/>
          <w:sz w:val="26"/>
          <w:szCs w:val="26"/>
          <w:lang w:val="en-US"/>
        </w:rPr>
        <w:t xml:space="preserve"> list</w:t>
      </w:r>
      <w:r>
        <w:rPr>
          <w:rFonts w:ascii="AppleSystemUIFont" w:hAnsi="AppleSystemUIFont" w:cs="AppleSystemUIFont"/>
          <w:sz w:val="26"/>
          <w:szCs w:val="26"/>
          <w:lang w:val="en-US"/>
        </w:rPr>
        <w:t>.  Google or other search may reveal additional entities:</w:t>
      </w:r>
    </w:p>
    <w:p w14:paraId="14D1C350" w14:textId="0AB82E36" w:rsidR="00954CF0" w:rsidRDefault="00954CF0" w:rsidP="00954CF0">
      <w:pPr>
        <w:autoSpaceDE w:val="0"/>
        <w:autoSpaceDN w:val="0"/>
        <w:adjustRightInd w:val="0"/>
        <w:rPr>
          <w:rFonts w:ascii="AppleSystemUIFont" w:hAnsi="AppleSystemUIFont" w:cs="AppleSystemUIFont"/>
          <w:sz w:val="26"/>
          <w:szCs w:val="26"/>
          <w:lang w:val="en-US"/>
        </w:rPr>
      </w:pPr>
    </w:p>
    <w:p w14:paraId="707B6ADE" w14:textId="0E0DC63E"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 xml:space="preserve">Boston-based </w:t>
      </w:r>
    </w:p>
    <w:p w14:paraId="59D5720D"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
    <w:p w14:paraId="6C854B2A"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Atlas Ventures | https://atlasventure.com</w:t>
      </w:r>
    </w:p>
    <w:p w14:paraId="50A1806B"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Bain Capital Life Sciences | www.baincapital.com/locations</w:t>
      </w:r>
    </w:p>
    <w:p w14:paraId="5EC873F1"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roofErr w:type="spellStart"/>
      <w:r w:rsidRPr="00394B1E">
        <w:rPr>
          <w:rFonts w:ascii="AppleSystemUIFont" w:hAnsi="AppleSystemUIFont" w:cs="AppleSystemUIFont"/>
          <w:sz w:val="26"/>
          <w:szCs w:val="26"/>
          <w:lang w:val="en-US"/>
        </w:rPr>
        <w:t>BioStar</w:t>
      </w:r>
      <w:proofErr w:type="spellEnd"/>
      <w:r w:rsidRPr="00394B1E">
        <w:rPr>
          <w:rFonts w:ascii="AppleSystemUIFont" w:hAnsi="AppleSystemUIFont" w:cs="AppleSystemUIFont"/>
          <w:sz w:val="26"/>
          <w:szCs w:val="26"/>
          <w:lang w:val="en-US"/>
        </w:rPr>
        <w:t xml:space="preserve"> Ventures | https://www.biostar-capital.com</w:t>
      </w:r>
    </w:p>
    <w:p w14:paraId="4B14D40B"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Flybridge Capital | http://www.flybridge.com</w:t>
      </w:r>
    </w:p>
    <w:p w14:paraId="79178E9F"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roofErr w:type="spellStart"/>
      <w:r w:rsidRPr="00394B1E">
        <w:rPr>
          <w:rFonts w:ascii="AppleSystemUIFont" w:hAnsi="AppleSystemUIFont" w:cs="AppleSystemUIFont"/>
          <w:sz w:val="26"/>
          <w:szCs w:val="26"/>
          <w:lang w:val="en-US"/>
        </w:rPr>
        <w:t>Invus</w:t>
      </w:r>
      <w:proofErr w:type="spellEnd"/>
      <w:r w:rsidRPr="00394B1E">
        <w:rPr>
          <w:rFonts w:ascii="AppleSystemUIFont" w:hAnsi="AppleSystemUIFont" w:cs="AppleSystemUIFont"/>
          <w:sz w:val="26"/>
          <w:szCs w:val="26"/>
          <w:lang w:val="en-US"/>
        </w:rPr>
        <w:t xml:space="preserve"> | https://www.invus.com</w:t>
      </w:r>
    </w:p>
    <w:p w14:paraId="17C767CB"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roofErr w:type="spellStart"/>
      <w:r w:rsidRPr="00394B1E">
        <w:rPr>
          <w:rFonts w:ascii="AppleSystemUIFont" w:hAnsi="AppleSystemUIFont" w:cs="AppleSystemUIFont"/>
          <w:sz w:val="26"/>
          <w:szCs w:val="26"/>
          <w:lang w:val="en-US"/>
        </w:rPr>
        <w:t>Leerink</w:t>
      </w:r>
      <w:proofErr w:type="spellEnd"/>
      <w:r w:rsidRPr="00394B1E">
        <w:rPr>
          <w:rFonts w:ascii="AppleSystemUIFont" w:hAnsi="AppleSystemUIFont" w:cs="AppleSystemUIFont"/>
          <w:sz w:val="26"/>
          <w:szCs w:val="26"/>
          <w:lang w:val="en-US"/>
        </w:rPr>
        <w:t xml:space="preserve"> Transformation Partners | https://www.ltpequity.com</w:t>
      </w:r>
    </w:p>
    <w:p w14:paraId="57E59E4D"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Longitude Capital | http://www.longitudecapital.com</w:t>
      </w:r>
    </w:p>
    <w:p w14:paraId="1EF6DBB9"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roofErr w:type="spellStart"/>
      <w:r w:rsidRPr="00394B1E">
        <w:rPr>
          <w:rFonts w:ascii="AppleSystemUIFont" w:hAnsi="AppleSystemUIFont" w:cs="AppleSystemUIFont"/>
          <w:sz w:val="26"/>
          <w:szCs w:val="26"/>
          <w:lang w:val="en-US"/>
        </w:rPr>
        <w:t>Merieux</w:t>
      </w:r>
      <w:proofErr w:type="spellEnd"/>
      <w:r w:rsidRPr="00394B1E">
        <w:rPr>
          <w:rFonts w:ascii="AppleSystemUIFont" w:hAnsi="AppleSystemUIFont" w:cs="AppleSystemUIFont"/>
          <w:sz w:val="26"/>
          <w:szCs w:val="26"/>
          <w:lang w:val="en-US"/>
        </w:rPr>
        <w:t xml:space="preserve"> Equity Partners | https://www.merieux-partners.com</w:t>
      </w:r>
    </w:p>
    <w:p w14:paraId="7F580352"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MPM Capital | http://www.mpmcapital.com</w:t>
      </w:r>
    </w:p>
    <w:p w14:paraId="6E846D0D"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Novartis Venture Fund | https://www.nvfund.com</w:t>
      </w:r>
    </w:p>
    <w:p w14:paraId="69588D1F"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Oak HC/FT | https://oakhcft.com</w:t>
      </w:r>
    </w:p>
    <w:p w14:paraId="052AD2C7"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Omega Funds | https://omegafunds.net</w:t>
      </w:r>
    </w:p>
    <w:p w14:paraId="56E4E113"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Polaris Partners | https://www.polarispartners.com</w:t>
      </w:r>
    </w:p>
    <w:p w14:paraId="259B8C5E"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RA Capital Management | http://www.racap.com/</w:t>
      </w:r>
    </w:p>
    <w:p w14:paraId="5B64AC4B"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Remiges Ventures |www.RemigesVentures.com</w:t>
      </w:r>
    </w:p>
    <w:p w14:paraId="4032914A"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Summit Partners | https://www.summitpartners.com</w:t>
      </w:r>
    </w:p>
    <w:p w14:paraId="6EFC87C4"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Third Rock Ventures | https://thirdrockventures.com/</w:t>
      </w:r>
    </w:p>
    <w:p w14:paraId="56D18523" w14:textId="68F159C5" w:rsid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UCB Ventures | https://www.ucbventures.com</w:t>
      </w:r>
    </w:p>
    <w:p w14:paraId="3863F6D0" w14:textId="470EC3D0" w:rsidR="00394B1E" w:rsidRDefault="00394B1E" w:rsidP="00954CF0">
      <w:pPr>
        <w:autoSpaceDE w:val="0"/>
        <w:autoSpaceDN w:val="0"/>
        <w:adjustRightInd w:val="0"/>
        <w:rPr>
          <w:rFonts w:ascii="AppleSystemUIFont" w:hAnsi="AppleSystemUIFont" w:cs="AppleSystemUIFont"/>
          <w:sz w:val="26"/>
          <w:szCs w:val="26"/>
          <w:lang w:val="en-US"/>
        </w:rPr>
      </w:pPr>
    </w:p>
    <w:p w14:paraId="07B368EE" w14:textId="29DC18A8"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Health-focused venture capital (continued)</w:t>
      </w:r>
    </w:p>
    <w:p w14:paraId="08CD2E08"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426BABE4"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37AE3281" w14:textId="77777777" w:rsidR="00FC0892" w:rsidRDefault="00FC0892" w:rsidP="00FC0892">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30D44F30" w14:textId="618D44AC" w:rsidR="00FC0892" w:rsidRDefault="00FC0892" w:rsidP="00FC0892">
      <w:pPr>
        <w:autoSpaceDE w:val="0"/>
        <w:autoSpaceDN w:val="0"/>
        <w:adjustRightInd w:val="0"/>
        <w:rPr>
          <w:rFonts w:ascii="AppleSystemUIFont" w:hAnsi="AppleSystemUIFont" w:cs="AppleSystemUIFont"/>
          <w:sz w:val="26"/>
          <w:szCs w:val="26"/>
          <w:lang w:val="en-US"/>
        </w:rPr>
      </w:pPr>
      <w:r w:rsidRPr="007433AD">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4</w:t>
      </w:r>
    </w:p>
    <w:p w14:paraId="5BEEB37C"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6F688E16" w14:textId="77777777"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Stephanie,</w:t>
      </w:r>
    </w:p>
    <w:p w14:paraId="191FCD5E"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74164DDC" w14:textId="4FDA2F58"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473C2A92" w14:textId="298256FF" w:rsidR="00740220" w:rsidRDefault="00740220" w:rsidP="00954CF0">
      <w:pPr>
        <w:autoSpaceDE w:val="0"/>
        <w:autoSpaceDN w:val="0"/>
        <w:adjustRightInd w:val="0"/>
        <w:rPr>
          <w:rFonts w:ascii="AppleSystemUIFont" w:hAnsi="AppleSystemUIFont" w:cs="AppleSystemUIFont"/>
          <w:sz w:val="26"/>
          <w:szCs w:val="26"/>
          <w:lang w:val="en-US"/>
        </w:rPr>
      </w:pPr>
    </w:p>
    <w:p w14:paraId="28B07328" w14:textId="3B88409A" w:rsidR="00FC0892" w:rsidRDefault="00FC0892"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Health-focused </w:t>
      </w:r>
      <w:r>
        <w:rPr>
          <w:rFonts w:ascii="AppleSystemUIFont" w:hAnsi="AppleSystemUIFont" w:cs="AppleSystemUIFont"/>
          <w:sz w:val="26"/>
          <w:szCs w:val="26"/>
          <w:lang w:val="en-US"/>
        </w:rPr>
        <w:t xml:space="preserve">VC’s | </w:t>
      </w:r>
      <w:r>
        <w:rPr>
          <w:rFonts w:ascii="AppleSystemUIFont" w:hAnsi="AppleSystemUIFont" w:cs="AppleSystemUIFont"/>
          <w:sz w:val="26"/>
          <w:szCs w:val="26"/>
          <w:lang w:val="en-US"/>
        </w:rPr>
        <w:t>continued</w:t>
      </w:r>
    </w:p>
    <w:p w14:paraId="752319A0" w14:textId="77777777" w:rsidR="00FC0892" w:rsidRDefault="00FC0892" w:rsidP="00954CF0">
      <w:pPr>
        <w:autoSpaceDE w:val="0"/>
        <w:autoSpaceDN w:val="0"/>
        <w:adjustRightInd w:val="0"/>
        <w:rPr>
          <w:rFonts w:ascii="AppleSystemUIFont" w:hAnsi="AppleSystemUIFont" w:cs="AppleSystemUIFont"/>
          <w:sz w:val="26"/>
          <w:szCs w:val="26"/>
          <w:lang w:val="en-US"/>
        </w:rPr>
      </w:pPr>
    </w:p>
    <w:p w14:paraId="2047CDD2" w14:textId="0ACA8F98"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 xml:space="preserve">NYC-based </w:t>
      </w:r>
    </w:p>
    <w:p w14:paraId="58BAC912"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
    <w:p w14:paraId="10C08D56"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roofErr w:type="spellStart"/>
      <w:r w:rsidRPr="00394B1E">
        <w:rPr>
          <w:rFonts w:ascii="AppleSystemUIFont" w:hAnsi="AppleSystemUIFont" w:cs="AppleSystemUIFont"/>
          <w:sz w:val="26"/>
          <w:szCs w:val="26"/>
          <w:lang w:val="en-US"/>
        </w:rPr>
        <w:t>Arix</w:t>
      </w:r>
      <w:proofErr w:type="spellEnd"/>
      <w:r w:rsidRPr="00394B1E">
        <w:rPr>
          <w:rFonts w:ascii="AppleSystemUIFont" w:hAnsi="AppleSystemUIFont" w:cs="AppleSystemUIFont"/>
          <w:sz w:val="26"/>
          <w:szCs w:val="26"/>
          <w:lang w:val="en-US"/>
        </w:rPr>
        <w:t xml:space="preserve"> Bioscience | https://arixbioscience.com</w:t>
      </w:r>
    </w:p>
    <w:p w14:paraId="45FACEE5"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Aisling Capital Management | www.aislingcapital.com | NYC</w:t>
      </w:r>
    </w:p>
    <w:p w14:paraId="41DFF8F0"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Deerfield Management | http://www.deerfield.com/</w:t>
      </w:r>
    </w:p>
    <w:p w14:paraId="485DEF8C"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proofErr w:type="spellStart"/>
      <w:r w:rsidRPr="00394B1E">
        <w:rPr>
          <w:rFonts w:ascii="AppleSystemUIFont" w:hAnsi="AppleSystemUIFont" w:cs="AppleSystemUIFont"/>
          <w:sz w:val="26"/>
          <w:szCs w:val="26"/>
          <w:lang w:val="en-US"/>
        </w:rPr>
        <w:t>OrbiMed</w:t>
      </w:r>
      <w:proofErr w:type="spellEnd"/>
      <w:r w:rsidRPr="00394B1E">
        <w:rPr>
          <w:rFonts w:ascii="AppleSystemUIFont" w:hAnsi="AppleSystemUIFont" w:cs="AppleSystemUIFont"/>
          <w:sz w:val="26"/>
          <w:szCs w:val="26"/>
          <w:lang w:val="en-US"/>
        </w:rPr>
        <w:t xml:space="preserve"> | http://www.orbimed.com | NYC, SF &amp; China</w:t>
      </w:r>
    </w:p>
    <w:p w14:paraId="56BB97F6"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Perceptive Advisors | https://www.perceptivelife.com | NYC</w:t>
      </w:r>
    </w:p>
    <w:p w14:paraId="75C1AADB" w14:textId="77777777" w:rsidR="00394B1E" w:rsidRP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Signet Healthcare Partners | http://www.signethealthcarepartners.com/</w:t>
      </w:r>
    </w:p>
    <w:p w14:paraId="23D66C83" w14:textId="21C48261" w:rsidR="00394B1E" w:rsidRDefault="00394B1E" w:rsidP="00394B1E">
      <w:pPr>
        <w:autoSpaceDE w:val="0"/>
        <w:autoSpaceDN w:val="0"/>
        <w:adjustRightInd w:val="0"/>
        <w:rPr>
          <w:rFonts w:ascii="AppleSystemUIFont" w:hAnsi="AppleSystemUIFont" w:cs="AppleSystemUIFont"/>
          <w:sz w:val="26"/>
          <w:szCs w:val="26"/>
          <w:lang w:val="en-US"/>
        </w:rPr>
      </w:pPr>
      <w:r w:rsidRPr="00394B1E">
        <w:rPr>
          <w:rFonts w:ascii="AppleSystemUIFont" w:hAnsi="AppleSystemUIFont" w:cs="AppleSystemUIFont"/>
          <w:sz w:val="26"/>
          <w:szCs w:val="26"/>
          <w:lang w:val="en-US"/>
        </w:rPr>
        <w:t>Windham Venture Partners | http://www.windhamvp.com/</w:t>
      </w:r>
    </w:p>
    <w:p w14:paraId="31B78E9B" w14:textId="5A0C6344" w:rsidR="00954CF0" w:rsidRDefault="00954CF0" w:rsidP="00954CF0">
      <w:pPr>
        <w:autoSpaceDE w:val="0"/>
        <w:autoSpaceDN w:val="0"/>
        <w:adjustRightInd w:val="0"/>
        <w:rPr>
          <w:rFonts w:ascii="AppleSystemUIFont" w:hAnsi="AppleSystemUIFont" w:cs="AppleSystemUIFont"/>
          <w:sz w:val="26"/>
          <w:szCs w:val="26"/>
          <w:lang w:val="en-US"/>
        </w:rPr>
      </w:pPr>
    </w:p>
    <w:p w14:paraId="3DE175B6" w14:textId="40B94DF8"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SF-based</w:t>
      </w:r>
    </w:p>
    <w:p w14:paraId="213671D2" w14:textId="77777777" w:rsidR="005915FA" w:rsidRDefault="005915FA" w:rsidP="005915FA">
      <w:pPr>
        <w:autoSpaceDE w:val="0"/>
        <w:autoSpaceDN w:val="0"/>
        <w:adjustRightInd w:val="0"/>
        <w:rPr>
          <w:rFonts w:ascii="AppleSystemUIFont" w:hAnsi="AppleSystemUIFont" w:cs="AppleSystemUIFont"/>
          <w:sz w:val="26"/>
          <w:szCs w:val="26"/>
          <w:lang w:val="en-US"/>
        </w:rPr>
      </w:pPr>
    </w:p>
    <w:p w14:paraId="0D6DAAC6" w14:textId="46F43232" w:rsidR="005915FA" w:rsidRPr="005915FA" w:rsidRDefault="005915FA" w:rsidP="005915FA">
      <w:pPr>
        <w:autoSpaceDE w:val="0"/>
        <w:autoSpaceDN w:val="0"/>
        <w:adjustRightInd w:val="0"/>
        <w:rPr>
          <w:rFonts w:ascii="AppleSystemUIFont" w:hAnsi="AppleSystemUIFont" w:cs="AppleSystemUIFont"/>
          <w:sz w:val="26"/>
          <w:szCs w:val="26"/>
          <w:lang w:val="en-US"/>
        </w:rPr>
      </w:pPr>
      <w:proofErr w:type="spellStart"/>
      <w:r w:rsidRPr="005915FA">
        <w:rPr>
          <w:rFonts w:ascii="AppleSystemUIFont" w:hAnsi="AppleSystemUIFont" w:cs="AppleSystemUIFont"/>
          <w:sz w:val="26"/>
          <w:szCs w:val="26"/>
          <w:lang w:val="en-US"/>
        </w:rPr>
        <w:t>venBio</w:t>
      </w:r>
      <w:proofErr w:type="spellEnd"/>
      <w:r w:rsidRPr="005915FA">
        <w:rPr>
          <w:rFonts w:ascii="AppleSystemUIFont" w:hAnsi="AppleSystemUIFont" w:cs="AppleSystemUIFont"/>
          <w:sz w:val="26"/>
          <w:szCs w:val="26"/>
          <w:lang w:val="en-US"/>
        </w:rPr>
        <w:t xml:space="preserve"> Partners | http://www.venbio.com | SF</w:t>
      </w:r>
    </w:p>
    <w:p w14:paraId="433D37BC"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5AM Ventures | http://www.5amventures.com/</w:t>
      </w:r>
    </w:p>
    <w:p w14:paraId="1E8FFDEB"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BVF Partners | http://www.bvflp.com/</w:t>
      </w:r>
    </w:p>
    <w:p w14:paraId="150CD2F3"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Astellas Venture Management | https://www.astellasventure.com</w:t>
      </w:r>
    </w:p>
    <w:p w14:paraId="28057F0F"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 xml:space="preserve">Pivotal </w:t>
      </w:r>
      <w:proofErr w:type="spellStart"/>
      <w:r w:rsidRPr="005915FA">
        <w:rPr>
          <w:rFonts w:ascii="AppleSystemUIFont" w:hAnsi="AppleSystemUIFont" w:cs="AppleSystemUIFont"/>
          <w:sz w:val="26"/>
          <w:szCs w:val="26"/>
          <w:lang w:val="en-US"/>
        </w:rPr>
        <w:t>BioVentures</w:t>
      </w:r>
      <w:proofErr w:type="spellEnd"/>
      <w:r w:rsidRPr="005915FA">
        <w:rPr>
          <w:rFonts w:ascii="AppleSystemUIFont" w:hAnsi="AppleSystemUIFont" w:cs="AppleSystemUIFont"/>
          <w:sz w:val="26"/>
          <w:szCs w:val="26"/>
          <w:lang w:val="en-US"/>
        </w:rPr>
        <w:t xml:space="preserve"> | https://pivotalbiovp.com</w:t>
      </w:r>
    </w:p>
    <w:p w14:paraId="75E82090"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Healthy Ventures | http://healthy.vc/</w:t>
      </w:r>
    </w:p>
    <w:p w14:paraId="65362467"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Morgenthaler Ventures | http://www.morgenthaler.com/</w:t>
      </w:r>
    </w:p>
    <w:p w14:paraId="691F796E"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Vertex Ventures HC | http://vertexventureshc.com/</w:t>
      </w:r>
    </w:p>
    <w:p w14:paraId="77824E05"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r w:rsidRPr="005915FA">
        <w:rPr>
          <w:rFonts w:ascii="AppleSystemUIFont" w:hAnsi="AppleSystemUIFont" w:cs="AppleSystemUIFont"/>
          <w:sz w:val="26"/>
          <w:szCs w:val="26"/>
          <w:lang w:val="en-US"/>
        </w:rPr>
        <w:t>Versant Ventures | http://www.versantventures.com/</w:t>
      </w:r>
    </w:p>
    <w:p w14:paraId="5CF80695" w14:textId="77777777" w:rsidR="005915FA" w:rsidRPr="005915FA" w:rsidRDefault="005915FA" w:rsidP="005915FA">
      <w:pPr>
        <w:autoSpaceDE w:val="0"/>
        <w:autoSpaceDN w:val="0"/>
        <w:adjustRightInd w:val="0"/>
        <w:rPr>
          <w:rFonts w:ascii="AppleSystemUIFont" w:hAnsi="AppleSystemUIFont" w:cs="AppleSystemUIFont"/>
          <w:sz w:val="26"/>
          <w:szCs w:val="26"/>
          <w:lang w:val="en-US"/>
        </w:rPr>
      </w:pPr>
      <w:proofErr w:type="spellStart"/>
      <w:r w:rsidRPr="005915FA">
        <w:rPr>
          <w:rFonts w:ascii="AppleSystemUIFont" w:hAnsi="AppleSystemUIFont" w:cs="AppleSystemUIFont"/>
          <w:sz w:val="26"/>
          <w:szCs w:val="26"/>
          <w:lang w:val="en-US"/>
        </w:rPr>
        <w:t>Sofinnova</w:t>
      </w:r>
      <w:proofErr w:type="spellEnd"/>
      <w:r w:rsidRPr="005915FA">
        <w:rPr>
          <w:rFonts w:ascii="AppleSystemUIFont" w:hAnsi="AppleSystemUIFont" w:cs="AppleSystemUIFont"/>
          <w:sz w:val="26"/>
          <w:szCs w:val="26"/>
          <w:lang w:val="en-US"/>
        </w:rPr>
        <w:t xml:space="preserve"> Ventures Inc | https://www.sofinnova.com/</w:t>
      </w:r>
    </w:p>
    <w:p w14:paraId="28490FC8" w14:textId="32216A35" w:rsidR="005915FA" w:rsidRDefault="005915FA" w:rsidP="005915FA">
      <w:pPr>
        <w:autoSpaceDE w:val="0"/>
        <w:autoSpaceDN w:val="0"/>
        <w:adjustRightInd w:val="0"/>
        <w:rPr>
          <w:rFonts w:ascii="AppleSystemUIFont" w:hAnsi="AppleSystemUIFont" w:cs="AppleSystemUIFont"/>
          <w:sz w:val="26"/>
          <w:szCs w:val="26"/>
          <w:lang w:val="en-US"/>
        </w:rPr>
      </w:pPr>
      <w:proofErr w:type="spellStart"/>
      <w:r w:rsidRPr="005915FA">
        <w:rPr>
          <w:rFonts w:ascii="AppleSystemUIFont" w:hAnsi="AppleSystemUIFont" w:cs="AppleSystemUIFont"/>
          <w:sz w:val="26"/>
          <w:szCs w:val="26"/>
          <w:lang w:val="en-US"/>
        </w:rPr>
        <w:t>HealthTech</w:t>
      </w:r>
      <w:proofErr w:type="spellEnd"/>
      <w:r w:rsidRPr="005915FA">
        <w:rPr>
          <w:rFonts w:ascii="AppleSystemUIFont" w:hAnsi="AppleSystemUIFont" w:cs="AppleSystemUIFont"/>
          <w:sz w:val="26"/>
          <w:szCs w:val="26"/>
          <w:lang w:val="en-US"/>
        </w:rPr>
        <w:t xml:space="preserve"> Capital | https://www.healthtechcapital.com</w:t>
      </w:r>
    </w:p>
    <w:p w14:paraId="1341F93D" w14:textId="5E9B0C7A" w:rsidR="005915FA" w:rsidRDefault="005915FA" w:rsidP="00954CF0">
      <w:pPr>
        <w:autoSpaceDE w:val="0"/>
        <w:autoSpaceDN w:val="0"/>
        <w:adjustRightInd w:val="0"/>
        <w:rPr>
          <w:rFonts w:ascii="AppleSystemUIFont" w:hAnsi="AppleSystemUIFont" w:cs="AppleSystemUIFont"/>
          <w:sz w:val="26"/>
          <w:szCs w:val="26"/>
          <w:lang w:val="en-US"/>
        </w:rPr>
      </w:pPr>
    </w:p>
    <w:p w14:paraId="7D3AA02C" w14:textId="4D1FC1DA" w:rsidR="00FC0892" w:rsidRDefault="00FC0892" w:rsidP="00954CF0">
      <w:pPr>
        <w:autoSpaceDE w:val="0"/>
        <w:autoSpaceDN w:val="0"/>
        <w:adjustRightInd w:val="0"/>
        <w:rPr>
          <w:rFonts w:ascii="AppleSystemUIFont" w:hAnsi="AppleSystemUIFont" w:cs="AppleSystemUIFont"/>
          <w:sz w:val="26"/>
          <w:szCs w:val="26"/>
          <w:lang w:val="en-US"/>
        </w:rPr>
      </w:pPr>
    </w:p>
    <w:p w14:paraId="09634A5F" w14:textId="719FB8CA"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Health-focused </w:t>
      </w:r>
      <w:r>
        <w:rPr>
          <w:rFonts w:ascii="AppleSystemUIFont" w:hAnsi="AppleSystemUIFont" w:cs="AppleSystemUIFont"/>
          <w:sz w:val="26"/>
          <w:szCs w:val="26"/>
          <w:lang w:val="en-US"/>
        </w:rPr>
        <w:t>VC’s</w:t>
      </w:r>
      <w:r>
        <w:rPr>
          <w:rFonts w:ascii="AppleSystemUIFont" w:hAnsi="AppleSystemUIFont" w:cs="AppleSystemUIFont"/>
          <w:sz w:val="26"/>
          <w:szCs w:val="26"/>
          <w:lang w:val="en-US"/>
        </w:rPr>
        <w:t xml:space="preserve"> (continued)</w:t>
      </w:r>
    </w:p>
    <w:p w14:paraId="4128D403"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565A4517"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60196091" w14:textId="77777777" w:rsidR="00FC0892" w:rsidRDefault="00FC0892" w:rsidP="00FC0892">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489A7304" w14:textId="330114C9" w:rsidR="00FC0892" w:rsidRDefault="00FC0892" w:rsidP="00FC0892">
      <w:pPr>
        <w:autoSpaceDE w:val="0"/>
        <w:autoSpaceDN w:val="0"/>
        <w:adjustRightInd w:val="0"/>
        <w:rPr>
          <w:rFonts w:ascii="AppleSystemUIFont" w:hAnsi="AppleSystemUIFont" w:cs="AppleSystemUIFont"/>
          <w:sz w:val="26"/>
          <w:szCs w:val="26"/>
          <w:lang w:val="en-US"/>
        </w:rPr>
      </w:pPr>
      <w:r w:rsidRPr="007433AD">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5</w:t>
      </w:r>
    </w:p>
    <w:p w14:paraId="683B4036"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441B36B4" w14:textId="77777777"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Stephanie,</w:t>
      </w:r>
    </w:p>
    <w:p w14:paraId="630E5E1F"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393DB716" w14:textId="7CFEF982"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5CB19132" w14:textId="231C0707" w:rsidR="005915FA" w:rsidRDefault="005915FA" w:rsidP="00954CF0">
      <w:pPr>
        <w:autoSpaceDE w:val="0"/>
        <w:autoSpaceDN w:val="0"/>
        <w:adjustRightInd w:val="0"/>
        <w:rPr>
          <w:rFonts w:ascii="AppleSystemUIFont" w:hAnsi="AppleSystemUIFont" w:cs="AppleSystemUIFont"/>
          <w:sz w:val="26"/>
          <w:szCs w:val="26"/>
          <w:lang w:val="en-US"/>
        </w:rPr>
      </w:pPr>
    </w:p>
    <w:p w14:paraId="4112597B" w14:textId="77777777" w:rsidR="005915FA" w:rsidRDefault="005915FA" w:rsidP="005915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77FF88D7" w14:textId="77777777" w:rsidR="005915FA" w:rsidRDefault="005915FA" w:rsidP="005915FA">
      <w:pPr>
        <w:autoSpaceDE w:val="0"/>
        <w:autoSpaceDN w:val="0"/>
        <w:adjustRightInd w:val="0"/>
        <w:rPr>
          <w:rFonts w:ascii="AppleSystemUIFont" w:hAnsi="AppleSystemUIFont" w:cs="AppleSystemUIFont"/>
          <w:sz w:val="26"/>
          <w:szCs w:val="26"/>
          <w:lang w:val="en-US"/>
        </w:rPr>
      </w:pPr>
    </w:p>
    <w:p w14:paraId="2131930C" w14:textId="22A08D0D" w:rsidR="005915FA" w:rsidRDefault="005915FA" w:rsidP="005915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to find the companies that are located in </w:t>
      </w:r>
      <w:r w:rsidR="004E7AE8">
        <w:rPr>
          <w:rFonts w:ascii="AppleSystemUIFont" w:hAnsi="AppleSystemUIFont" w:cs="AppleSystemUIFont"/>
          <w:sz w:val="26"/>
          <w:szCs w:val="26"/>
          <w:lang w:val="en-US"/>
        </w:rPr>
        <w:t>Boston</w:t>
      </w:r>
      <w:r>
        <w:rPr>
          <w:rFonts w:ascii="AppleSystemUIFont" w:hAnsi="AppleSystemUIFont" w:cs="AppleSystemUIFont"/>
          <w:sz w:val="26"/>
          <w:szCs w:val="26"/>
          <w:lang w:val="en-US"/>
        </w:rPr>
        <w:t xml:space="preserve"> or seeking remote work roles. Follow them on LinkedIn &amp; Twitter.  Subscribe to newsletters.  Read &amp; save links to news articles, especially on funding.  </w:t>
      </w:r>
    </w:p>
    <w:p w14:paraId="05E2FF6A" w14:textId="77777777" w:rsidR="005915FA" w:rsidRDefault="005915FA" w:rsidP="005915FA">
      <w:pPr>
        <w:autoSpaceDE w:val="0"/>
        <w:autoSpaceDN w:val="0"/>
        <w:adjustRightInd w:val="0"/>
        <w:rPr>
          <w:rFonts w:ascii="AppleSystemUIFont" w:hAnsi="AppleSystemUIFont" w:cs="AppleSystemUIFont"/>
          <w:sz w:val="26"/>
          <w:szCs w:val="26"/>
          <w:lang w:val="en-US"/>
        </w:rPr>
      </w:pPr>
    </w:p>
    <w:p w14:paraId="384197A0" w14:textId="77777777" w:rsidR="005915FA" w:rsidRDefault="005915FA" w:rsidP="005915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companies and/or individuals for advice, mentorship and/or job openings. </w:t>
      </w:r>
    </w:p>
    <w:p w14:paraId="11049947" w14:textId="77777777" w:rsidR="005915FA" w:rsidRDefault="005915FA" w:rsidP="005915FA">
      <w:pPr>
        <w:autoSpaceDE w:val="0"/>
        <w:autoSpaceDN w:val="0"/>
        <w:adjustRightInd w:val="0"/>
        <w:rPr>
          <w:rFonts w:ascii="AppleSystemUIFont" w:hAnsi="AppleSystemUIFont" w:cs="AppleSystemUIFont"/>
          <w:sz w:val="26"/>
          <w:szCs w:val="26"/>
          <w:lang w:val="en-US"/>
        </w:rPr>
      </w:pPr>
    </w:p>
    <w:p w14:paraId="706D46FE" w14:textId="2F4F51DF" w:rsidR="005915FA" w:rsidRDefault="005915FA" w:rsidP="005915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both the VC’s and the portfolio companies.  In fact, some of the larger VC firms tend to hire for “Support over the Platform” roles (marketing, HR, accounting, </w:t>
      </w:r>
      <w:r>
        <w:rPr>
          <w:rFonts w:ascii="AppleSystemUIFont" w:hAnsi="AppleSystemUIFont" w:cs="AppleSystemUIFont"/>
          <w:sz w:val="26"/>
          <w:szCs w:val="26"/>
          <w:lang w:val="en-US"/>
        </w:rPr>
        <w:t xml:space="preserve">administration,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w:t>
      </w:r>
    </w:p>
    <w:p w14:paraId="2B497509" w14:textId="77777777" w:rsidR="005915FA" w:rsidRDefault="005915FA" w:rsidP="005915FA">
      <w:pPr>
        <w:autoSpaceDE w:val="0"/>
        <w:autoSpaceDN w:val="0"/>
        <w:adjustRightInd w:val="0"/>
        <w:rPr>
          <w:rFonts w:ascii="AppleSystemUIFont" w:hAnsi="AppleSystemUIFont" w:cs="AppleSystemUIFont"/>
          <w:sz w:val="26"/>
          <w:szCs w:val="26"/>
          <w:lang w:val="en-US"/>
        </w:rPr>
      </w:pPr>
    </w:p>
    <w:p w14:paraId="2BB09837" w14:textId="754B4B39" w:rsidR="005915FA" w:rsidRDefault="005915FA" w:rsidP="005915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a NYC-based venture capital firm</w:t>
      </w:r>
      <w:r>
        <w:rPr>
          <w:rFonts w:ascii="AppleSystemUIFont" w:hAnsi="AppleSystemUIFont" w:cs="AppleSystemUIFont"/>
          <w:sz w:val="26"/>
          <w:szCs w:val="26"/>
          <w:lang w:val="en-US"/>
        </w:rPr>
        <w:t xml:space="preserve"> describes this trend in a Forbes article: </w:t>
      </w:r>
      <w:hyperlink r:id="rId5" w:history="1">
        <w:r>
          <w:rPr>
            <w:rFonts w:ascii="AppleSystemUIFont" w:hAnsi="AppleSystemUIFont" w:cs="AppleSystemUIFont"/>
            <w:color w:val="DCA10D"/>
            <w:sz w:val="26"/>
            <w:szCs w:val="26"/>
            <w:lang w:val="en-US"/>
          </w:rPr>
          <w:t>http://bit.ly/2vNF9X6</w:t>
        </w:r>
      </w:hyperlink>
    </w:p>
    <w:p w14:paraId="4B648CC8" w14:textId="77777777" w:rsidR="005915FA" w:rsidRDefault="005915FA" w:rsidP="00954CF0">
      <w:pPr>
        <w:autoSpaceDE w:val="0"/>
        <w:autoSpaceDN w:val="0"/>
        <w:adjustRightInd w:val="0"/>
        <w:rPr>
          <w:rFonts w:ascii="AppleSystemUIFont" w:hAnsi="AppleSystemUIFont" w:cs="AppleSystemUIFont"/>
          <w:sz w:val="26"/>
          <w:szCs w:val="26"/>
          <w:lang w:val="en-US"/>
        </w:rPr>
      </w:pPr>
    </w:p>
    <w:p w14:paraId="4F067D67" w14:textId="0AB7E1F8" w:rsidR="00954CF0" w:rsidRDefault="00954CF0" w:rsidP="00954CF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FC848D5" w14:textId="77777777" w:rsidR="00954CF0" w:rsidRDefault="00954CF0" w:rsidP="00954CF0">
      <w:pPr>
        <w:autoSpaceDE w:val="0"/>
        <w:autoSpaceDN w:val="0"/>
        <w:adjustRightInd w:val="0"/>
        <w:rPr>
          <w:rFonts w:ascii="AppleSystemUIFont" w:hAnsi="AppleSystemUIFont" w:cs="AppleSystemUIFont"/>
          <w:sz w:val="26"/>
          <w:szCs w:val="26"/>
          <w:lang w:val="en-US"/>
        </w:rPr>
      </w:pPr>
    </w:p>
    <w:p w14:paraId="0DF4CD25" w14:textId="4705ACF0" w:rsidR="00954CF0" w:rsidRDefault="00954CF0" w:rsidP="00954CF0">
      <w:pPr>
        <w:autoSpaceDE w:val="0"/>
        <w:autoSpaceDN w:val="0"/>
        <w:adjustRightInd w:val="0"/>
        <w:rPr>
          <w:rFonts w:ascii="AppleSystemUIFont" w:hAnsi="AppleSystemUIFont" w:cs="AppleSystemUIFont"/>
          <w:sz w:val="26"/>
          <w:szCs w:val="26"/>
          <w:lang w:val="en-US"/>
        </w:rPr>
      </w:pPr>
      <w:r w:rsidRPr="00954CF0">
        <w:rPr>
          <w:rFonts w:ascii="AppleSystemUIFont" w:hAnsi="AppleSystemUIFont" w:cs="AppleSystemUIFont"/>
          <w:sz w:val="26"/>
          <w:szCs w:val="26"/>
          <w:highlight w:val="cyan"/>
          <w:lang w:val="en-US"/>
        </w:rPr>
        <w:t>Healthcare innovation</w:t>
      </w:r>
    </w:p>
    <w:p w14:paraId="257A20E9" w14:textId="77777777" w:rsidR="00954CF0" w:rsidRDefault="00954CF0"/>
    <w:p w14:paraId="76A58BD7" w14:textId="1CB5C693" w:rsidR="005915FA" w:rsidRDefault="005915FA" w:rsidP="005915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pandemic has placed a renewed emphasis on R&amp;D in health science.  Your knowledge and awareness of such innovation (to the extent not covered in your work</w:t>
      </w:r>
      <w:r>
        <w:rPr>
          <w:rFonts w:ascii="AppleSystemUIFont" w:hAnsi="AppleSystemUIFont" w:cs="AppleSystemUIFont"/>
          <w:sz w:val="26"/>
          <w:szCs w:val="26"/>
          <w:lang w:val="en-US"/>
        </w:rPr>
        <w:t xml:space="preserve"> at </w:t>
      </w:r>
      <w:proofErr w:type="spellStart"/>
      <w:r>
        <w:rPr>
          <w:rFonts w:ascii="AppleSystemUIFont" w:hAnsi="AppleSystemUIFont" w:cs="AppleSystemUIFont"/>
          <w:sz w:val="26"/>
          <w:szCs w:val="26"/>
          <w:lang w:val="en-US"/>
        </w:rPr>
        <w:t>Abt</w:t>
      </w:r>
      <w:proofErr w:type="spellEnd"/>
      <w:r>
        <w:rPr>
          <w:rFonts w:ascii="AppleSystemUIFont" w:hAnsi="AppleSystemUIFont" w:cs="AppleSystemUIFont"/>
          <w:sz w:val="26"/>
          <w:szCs w:val="26"/>
          <w:lang w:val="en-US"/>
        </w:rPr>
        <w:t xml:space="preserve"> Associates</w:t>
      </w:r>
      <w:r>
        <w:rPr>
          <w:rFonts w:ascii="AppleSystemUIFont" w:hAnsi="AppleSystemUIFont" w:cs="AppleSystemUIFont"/>
          <w:sz w:val="26"/>
          <w:szCs w:val="26"/>
          <w:lang w:val="en-US"/>
        </w:rPr>
        <w:t>) will likely improve the nature and level of conversations you have with potential employers, including allowing you to be an “Active” or “more Active” interviewer.</w:t>
      </w:r>
    </w:p>
    <w:p w14:paraId="47F2A819" w14:textId="104A2945" w:rsidR="005915FA" w:rsidRDefault="005915FA" w:rsidP="005915FA">
      <w:pPr>
        <w:autoSpaceDE w:val="0"/>
        <w:autoSpaceDN w:val="0"/>
        <w:adjustRightInd w:val="0"/>
        <w:rPr>
          <w:rFonts w:ascii="AppleSystemUIFont" w:hAnsi="AppleSystemUIFont" w:cs="AppleSystemUIFont"/>
          <w:sz w:val="26"/>
          <w:szCs w:val="26"/>
          <w:lang w:val="en-US"/>
        </w:rPr>
      </w:pPr>
    </w:p>
    <w:p w14:paraId="1C4D8F3F" w14:textId="3FCF432E"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Health</w:t>
      </w:r>
      <w:r>
        <w:rPr>
          <w:rFonts w:ascii="AppleSystemUIFont" w:hAnsi="AppleSystemUIFont" w:cs="AppleSystemUIFont"/>
          <w:sz w:val="26"/>
          <w:szCs w:val="26"/>
          <w:lang w:val="en-US"/>
        </w:rPr>
        <w:t>care innovation</w:t>
      </w:r>
      <w:r>
        <w:rPr>
          <w:rFonts w:ascii="AppleSystemUIFont" w:hAnsi="AppleSystemUIFont" w:cs="AppleSystemUIFont"/>
          <w:sz w:val="26"/>
          <w:szCs w:val="26"/>
          <w:lang w:val="en-US"/>
        </w:rPr>
        <w:t xml:space="preserve"> (continued)</w:t>
      </w:r>
    </w:p>
    <w:p w14:paraId="667D1FFA"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6940AD95"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71501F51" w14:textId="77777777" w:rsidR="00FC0892" w:rsidRDefault="00FC0892" w:rsidP="00FC0892">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29CE5FBD" w14:textId="278E0C90" w:rsidR="00FC0892" w:rsidRDefault="00FC0892" w:rsidP="00FC0892">
      <w:pPr>
        <w:autoSpaceDE w:val="0"/>
        <w:autoSpaceDN w:val="0"/>
        <w:adjustRightInd w:val="0"/>
        <w:rPr>
          <w:rFonts w:ascii="AppleSystemUIFont" w:hAnsi="AppleSystemUIFont" w:cs="AppleSystemUIFont"/>
          <w:sz w:val="26"/>
          <w:szCs w:val="26"/>
          <w:lang w:val="en-US"/>
        </w:rPr>
      </w:pPr>
      <w:r w:rsidRPr="007433AD">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6</w:t>
      </w:r>
    </w:p>
    <w:p w14:paraId="6D3B8C21"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207BD037" w14:textId="77777777"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Stephanie,</w:t>
      </w:r>
    </w:p>
    <w:p w14:paraId="48EF9C21" w14:textId="77777777" w:rsidR="00FC0892" w:rsidRDefault="00FC0892" w:rsidP="00FC0892">
      <w:pPr>
        <w:autoSpaceDE w:val="0"/>
        <w:autoSpaceDN w:val="0"/>
        <w:adjustRightInd w:val="0"/>
        <w:rPr>
          <w:rFonts w:ascii="AppleSystemUIFont" w:hAnsi="AppleSystemUIFont" w:cs="AppleSystemUIFont"/>
          <w:sz w:val="26"/>
          <w:szCs w:val="26"/>
          <w:lang w:val="en-US"/>
        </w:rPr>
      </w:pPr>
    </w:p>
    <w:p w14:paraId="2B458923" w14:textId="111773AD" w:rsidR="00FC0892" w:rsidRDefault="00FC0892" w:rsidP="00FC089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13974953" w14:textId="4696EA2F" w:rsidR="00FC0892" w:rsidRDefault="00FC0892" w:rsidP="005915FA">
      <w:pPr>
        <w:autoSpaceDE w:val="0"/>
        <w:autoSpaceDN w:val="0"/>
        <w:adjustRightInd w:val="0"/>
        <w:rPr>
          <w:rFonts w:ascii="AppleSystemUIFont" w:hAnsi="AppleSystemUIFont" w:cs="AppleSystemUIFont"/>
          <w:sz w:val="26"/>
          <w:szCs w:val="26"/>
          <w:lang w:val="en-US"/>
        </w:rPr>
      </w:pPr>
    </w:p>
    <w:p w14:paraId="40CDB3DB" w14:textId="2F01EAF8" w:rsidR="00FC0892" w:rsidRDefault="00FC0892" w:rsidP="005915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Healthcare innovation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continued</w:t>
      </w:r>
    </w:p>
    <w:p w14:paraId="40C07C27" w14:textId="77777777" w:rsidR="00FC0892" w:rsidRDefault="00FC0892" w:rsidP="005915FA">
      <w:pPr>
        <w:autoSpaceDE w:val="0"/>
        <w:autoSpaceDN w:val="0"/>
        <w:adjustRightInd w:val="0"/>
        <w:rPr>
          <w:rFonts w:ascii="AppleSystemUIFont" w:hAnsi="AppleSystemUIFont" w:cs="AppleSystemUIFont"/>
          <w:sz w:val="26"/>
          <w:szCs w:val="26"/>
          <w:lang w:val="en-US"/>
        </w:rPr>
      </w:pPr>
    </w:p>
    <w:p w14:paraId="01D9FD3E" w14:textId="35F61DF1" w:rsidR="007953B1" w:rsidRDefault="005915FA" w:rsidP="005915FA">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To examples </w:t>
      </w:r>
      <w:r w:rsidR="00FC0892">
        <w:rPr>
          <w:rFonts w:ascii="AppleSystemUIFont" w:hAnsi="AppleSystemUIFont" w:cs="AppleSystemUIFont"/>
          <w:sz w:val="26"/>
          <w:szCs w:val="26"/>
          <w:lang w:val="en-US"/>
        </w:rPr>
        <w:t xml:space="preserve">below </w:t>
      </w:r>
      <w:r>
        <w:rPr>
          <w:rFonts w:ascii="AppleSystemUIFont" w:hAnsi="AppleSystemUIFont" w:cs="AppleSystemUIFont"/>
          <w:sz w:val="26"/>
          <w:szCs w:val="26"/>
          <w:lang w:val="en-US"/>
        </w:rPr>
        <w:t xml:space="preserve">represent </w:t>
      </w:r>
      <w:r>
        <w:rPr>
          <w:rFonts w:ascii="AppleSystemUIFont" w:hAnsi="AppleSystemUIFont" w:cs="AppleSystemUIFont"/>
          <w:sz w:val="26"/>
          <w:szCs w:val="26"/>
          <w:lang w:val="en-US"/>
        </w:rPr>
        <w:t xml:space="preserve">recent </w:t>
      </w:r>
      <w:r>
        <w:rPr>
          <w:rFonts w:ascii="AppleSystemUIFont" w:hAnsi="AppleSystemUIFont" w:cs="AppleSystemUIFont"/>
          <w:sz w:val="26"/>
          <w:szCs w:val="26"/>
          <w:lang w:val="en-US"/>
        </w:rPr>
        <w:t xml:space="preserve">health-care related funding announcements from the various venture capital newsletters </w:t>
      </w:r>
      <w:r>
        <w:rPr>
          <w:rFonts w:ascii="AppleSystemUIFont" w:hAnsi="AppleSystemUIFont" w:cs="AppleSystemUIFont"/>
          <w:sz w:val="26"/>
          <w:szCs w:val="26"/>
          <w:lang w:val="en-US"/>
        </w:rPr>
        <w:t>I follow</w:t>
      </w:r>
      <w:r>
        <w:rPr>
          <w:rFonts w:ascii="AppleSystemUIFont" w:hAnsi="AppleSystemUIFont" w:cs="AppleSystemUIFont"/>
          <w:sz w:val="26"/>
          <w:szCs w:val="26"/>
          <w:lang w:val="en-US"/>
        </w:rPr>
        <w:t>.  Th</w:t>
      </w:r>
      <w:r>
        <w:rPr>
          <w:rFonts w:ascii="AppleSystemUIFont" w:hAnsi="AppleSystemUIFont" w:cs="AppleSystemUIFont"/>
          <w:sz w:val="26"/>
          <w:szCs w:val="26"/>
          <w:lang w:val="en-US"/>
        </w:rPr>
        <w:t xml:space="preserve">is </w:t>
      </w:r>
      <w:r w:rsidR="003232F5">
        <w:rPr>
          <w:rFonts w:ascii="AppleSystemUIFont" w:hAnsi="AppleSystemUIFont" w:cs="AppleSystemUIFont"/>
          <w:sz w:val="26"/>
          <w:szCs w:val="26"/>
          <w:lang w:val="en-US"/>
        </w:rPr>
        <w:t xml:space="preserve">is </w:t>
      </w:r>
      <w:r>
        <w:rPr>
          <w:rFonts w:ascii="AppleSystemUIFont" w:hAnsi="AppleSystemUIFont" w:cs="AppleSystemUIFont"/>
          <w:sz w:val="26"/>
          <w:szCs w:val="26"/>
          <w:lang w:val="en-US"/>
        </w:rPr>
        <w:t>only a small sample</w:t>
      </w:r>
      <w:r>
        <w:rPr>
          <w:rFonts w:ascii="AppleSystemUIFont" w:hAnsi="AppleSystemUIFont" w:cs="AppleSystemUIFont"/>
          <w:sz w:val="26"/>
          <w:szCs w:val="26"/>
          <w:lang w:val="en-US"/>
        </w:rPr>
        <w:t xml:space="preserve"> and is not meant to be a complete list.</w:t>
      </w:r>
    </w:p>
    <w:p w14:paraId="18D72259" w14:textId="79625168" w:rsidR="005915FA" w:rsidRDefault="005915FA" w:rsidP="005915FA">
      <w:pPr>
        <w:rPr>
          <w:rFonts w:ascii="AppleSystemUIFont" w:hAnsi="AppleSystemUIFont" w:cs="AppleSystemUIFont"/>
          <w:sz w:val="26"/>
          <w:szCs w:val="26"/>
          <w:lang w:val="en-US"/>
        </w:rPr>
      </w:pPr>
    </w:p>
    <w:p w14:paraId="4BDA072E" w14:textId="55A33085" w:rsidR="00280CE8" w:rsidRDefault="00280CE8" w:rsidP="005915FA">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30 March 2021 </w:t>
      </w:r>
      <w:r w:rsidR="004E7AE8">
        <w:rPr>
          <w:rFonts w:ascii="AppleSystemUIFont" w:hAnsi="AppleSystemUIFont" w:cs="AppleSystemUIFont"/>
          <w:sz w:val="26"/>
          <w:szCs w:val="26"/>
          <w:lang w:val="en-US"/>
        </w:rPr>
        <w:t xml:space="preserve">| </w:t>
      </w:r>
      <w:proofErr w:type="spellStart"/>
      <w:r w:rsidR="004E7AE8">
        <w:t>StrictlyVC</w:t>
      </w:r>
      <w:proofErr w:type="spellEnd"/>
      <w:r w:rsidR="004E7AE8">
        <w:t xml:space="preserve"> newsletter</w:t>
      </w:r>
    </w:p>
    <w:p w14:paraId="297CBDAF" w14:textId="3185A137" w:rsidR="00280CE8" w:rsidRDefault="00280CE8" w:rsidP="005915FA">
      <w:pPr>
        <w:rPr>
          <w:rFonts w:ascii="AppleSystemUIFont" w:hAnsi="AppleSystemUIFont" w:cs="AppleSystemUIFont"/>
          <w:sz w:val="26"/>
          <w:szCs w:val="26"/>
          <w:lang w:val="en-US"/>
        </w:rPr>
      </w:pPr>
    </w:p>
    <w:p w14:paraId="63D6D451" w14:textId="77777777" w:rsidR="00280CE8" w:rsidRDefault="00280CE8" w:rsidP="00280CE8">
      <w:pPr>
        <w:rPr>
          <w:rFonts w:ascii="Verdana" w:hAnsi="Verdana"/>
          <w:sz w:val="21"/>
          <w:szCs w:val="21"/>
        </w:rPr>
      </w:pPr>
      <w:proofErr w:type="spellStart"/>
      <w:r>
        <w:rPr>
          <w:rStyle w:val="Strong"/>
          <w:rFonts w:ascii="Verdana" w:hAnsi="Verdana"/>
          <w:sz w:val="21"/>
          <w:szCs w:val="21"/>
        </w:rPr>
        <w:t>Rightway</w:t>
      </w:r>
      <w:proofErr w:type="spellEnd"/>
      <w:r>
        <w:rPr>
          <w:rFonts w:ascii="Verdana" w:hAnsi="Verdana"/>
          <w:sz w:val="21"/>
          <w:szCs w:val="21"/>
        </w:rPr>
        <w:t xml:space="preserve">, a three-year-old, New York-based healthcare navigation company that says it aims to help members find quality care at fair prices, has raised $100 million in Series C funding led by </w:t>
      </w:r>
      <w:r>
        <w:rPr>
          <w:rStyle w:val="Strong"/>
          <w:rFonts w:ascii="Verdana" w:hAnsi="Verdana"/>
          <w:sz w:val="21"/>
          <w:szCs w:val="21"/>
        </w:rPr>
        <w:t>Khosla Ventures</w:t>
      </w:r>
      <w:r>
        <w:rPr>
          <w:rFonts w:ascii="Verdana" w:hAnsi="Verdana"/>
          <w:sz w:val="21"/>
          <w:szCs w:val="21"/>
        </w:rPr>
        <w:t xml:space="preserve"> in </w:t>
      </w:r>
      <w:proofErr w:type="gramStart"/>
      <w:r>
        <w:rPr>
          <w:rFonts w:ascii="Verdana" w:hAnsi="Verdana"/>
          <w:sz w:val="21"/>
          <w:szCs w:val="21"/>
        </w:rPr>
        <w:t>a round</w:t>
      </w:r>
      <w:proofErr w:type="gramEnd"/>
      <w:r>
        <w:rPr>
          <w:rFonts w:ascii="Verdana" w:hAnsi="Verdana"/>
          <w:sz w:val="21"/>
          <w:szCs w:val="21"/>
        </w:rPr>
        <w:t xml:space="preserve"> that values the company at $1.1 billion. </w:t>
      </w:r>
      <w:r>
        <w:rPr>
          <w:rStyle w:val="Strong"/>
          <w:rFonts w:ascii="Verdana" w:hAnsi="Verdana"/>
          <w:sz w:val="21"/>
          <w:szCs w:val="21"/>
        </w:rPr>
        <w:t xml:space="preserve">Thrive Capital </w:t>
      </w:r>
      <w:r>
        <w:rPr>
          <w:rFonts w:ascii="Verdana" w:hAnsi="Verdana"/>
          <w:sz w:val="21"/>
          <w:szCs w:val="21"/>
        </w:rPr>
        <w:t xml:space="preserve">and </w:t>
      </w:r>
      <w:r>
        <w:rPr>
          <w:rStyle w:val="Strong"/>
          <w:rFonts w:ascii="Verdana" w:hAnsi="Verdana"/>
          <w:sz w:val="21"/>
          <w:szCs w:val="21"/>
        </w:rPr>
        <w:t>Tiger Global Management</w:t>
      </w:r>
      <w:r>
        <w:rPr>
          <w:rFonts w:ascii="Verdana" w:hAnsi="Verdana"/>
          <w:sz w:val="21"/>
          <w:szCs w:val="21"/>
        </w:rPr>
        <w:t xml:space="preserve"> also joined the round, among others. </w:t>
      </w:r>
    </w:p>
    <w:p w14:paraId="55D1DDE1" w14:textId="77777777" w:rsidR="00280CE8" w:rsidRDefault="00280CE8" w:rsidP="00280CE8">
      <w:pPr>
        <w:rPr>
          <w:rFonts w:ascii="Verdana" w:hAnsi="Verdana"/>
          <w:sz w:val="21"/>
          <w:szCs w:val="21"/>
        </w:rPr>
      </w:pPr>
    </w:p>
    <w:p w14:paraId="7C14D3C0" w14:textId="39FF3E8C" w:rsidR="00280CE8" w:rsidRPr="00280CE8" w:rsidRDefault="00280CE8" w:rsidP="00280CE8">
      <w:pPr>
        <w:rPr>
          <w:rFonts w:ascii="Verdana" w:hAnsi="Verdana"/>
          <w:sz w:val="21"/>
          <w:szCs w:val="21"/>
        </w:rPr>
      </w:pPr>
      <w:r>
        <w:rPr>
          <w:rFonts w:ascii="Verdana" w:hAnsi="Verdana"/>
          <w:sz w:val="21"/>
          <w:szCs w:val="21"/>
        </w:rPr>
        <w:t xml:space="preserve">Forbes </w:t>
      </w:r>
      <w:r>
        <w:rPr>
          <w:rFonts w:ascii="Verdana" w:hAnsi="Verdana"/>
          <w:sz w:val="21"/>
          <w:szCs w:val="21"/>
        </w:rPr>
        <w:t xml:space="preserve">article: </w:t>
      </w:r>
      <w:r w:rsidRPr="00280CE8">
        <w:rPr>
          <w:rFonts w:ascii="Verdana" w:hAnsi="Verdana"/>
          <w:sz w:val="21"/>
          <w:szCs w:val="21"/>
        </w:rPr>
        <w:t>https://bit.ly/3ap9CPW</w:t>
      </w:r>
    </w:p>
    <w:p w14:paraId="6E868F1F" w14:textId="100F48A5" w:rsidR="00280CE8" w:rsidRDefault="00280CE8" w:rsidP="005915FA">
      <w:pPr>
        <w:rPr>
          <w:rFonts w:ascii="AppleSystemUIFont" w:hAnsi="AppleSystemUIFont" w:cs="AppleSystemUIFont"/>
          <w:sz w:val="26"/>
          <w:szCs w:val="26"/>
          <w:lang w:val="en-US"/>
        </w:rPr>
      </w:pPr>
    </w:p>
    <w:p w14:paraId="356295DE" w14:textId="24D09FE9" w:rsidR="00280CE8" w:rsidRDefault="00280CE8" w:rsidP="005915FA">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DA2FA7C" w14:textId="77777777" w:rsidR="00280CE8" w:rsidRDefault="00280CE8" w:rsidP="005915FA">
      <w:pPr>
        <w:rPr>
          <w:rFonts w:ascii="AppleSystemUIFont" w:hAnsi="AppleSystemUIFont" w:cs="AppleSystemUIFont"/>
          <w:sz w:val="26"/>
          <w:szCs w:val="26"/>
          <w:lang w:val="en-US"/>
        </w:rPr>
      </w:pPr>
    </w:p>
    <w:p w14:paraId="05AFBA38" w14:textId="282478E8" w:rsidR="005915FA" w:rsidRDefault="0043307E" w:rsidP="005915FA">
      <w:r>
        <w:t xml:space="preserve">20 January 2021 | </w:t>
      </w:r>
      <w:proofErr w:type="spellStart"/>
      <w:r>
        <w:t>StrictlyVC</w:t>
      </w:r>
      <w:proofErr w:type="spellEnd"/>
    </w:p>
    <w:p w14:paraId="5851223E" w14:textId="3B9B7D9D" w:rsidR="0043307E" w:rsidRDefault="0043307E" w:rsidP="005915FA"/>
    <w:p w14:paraId="65D4CDC6" w14:textId="77777777" w:rsidR="0043307E" w:rsidRDefault="0043307E" w:rsidP="0043307E">
      <w:pPr>
        <w:rPr>
          <w:rFonts w:ascii="Verdana" w:hAnsi="Verdana"/>
          <w:sz w:val="21"/>
          <w:szCs w:val="21"/>
        </w:rPr>
      </w:pPr>
      <w:r>
        <w:rPr>
          <w:rStyle w:val="Strong"/>
          <w:rFonts w:ascii="Verdana" w:hAnsi="Verdana"/>
          <w:sz w:val="21"/>
          <w:szCs w:val="21"/>
        </w:rPr>
        <w:t>Conversa Health</w:t>
      </w:r>
      <w:r>
        <w:rPr>
          <w:rFonts w:ascii="Verdana" w:hAnsi="Verdana"/>
          <w:sz w:val="21"/>
          <w:szCs w:val="21"/>
        </w:rPr>
        <w:t xml:space="preserve">, a Portland, Ore.-based healthcare conversation platform that features AI-powered chatbots, has raised $8 million in extended Series B funding that brings the total round to $20 million. </w:t>
      </w:r>
      <w:r>
        <w:rPr>
          <w:rStyle w:val="Strong"/>
          <w:rFonts w:ascii="Verdana" w:hAnsi="Verdana"/>
          <w:sz w:val="21"/>
          <w:szCs w:val="21"/>
        </w:rPr>
        <w:t>Builders VC</w:t>
      </w:r>
      <w:r>
        <w:rPr>
          <w:rFonts w:ascii="Verdana" w:hAnsi="Verdana"/>
          <w:sz w:val="21"/>
          <w:szCs w:val="21"/>
        </w:rPr>
        <w:t xml:space="preserve"> and </w:t>
      </w:r>
      <w:r>
        <w:rPr>
          <w:rStyle w:val="Strong"/>
          <w:rFonts w:ascii="Verdana" w:hAnsi="Verdana"/>
          <w:sz w:val="21"/>
          <w:szCs w:val="21"/>
        </w:rPr>
        <w:t>Northwell Ventures</w:t>
      </w:r>
      <w:r>
        <w:rPr>
          <w:rFonts w:ascii="Verdana" w:hAnsi="Verdana"/>
          <w:sz w:val="21"/>
          <w:szCs w:val="21"/>
        </w:rPr>
        <w:t xml:space="preserve"> led the round. </w:t>
      </w:r>
    </w:p>
    <w:p w14:paraId="503DC9E5" w14:textId="77777777" w:rsidR="0043307E" w:rsidRDefault="0043307E" w:rsidP="0043307E">
      <w:pPr>
        <w:rPr>
          <w:rFonts w:ascii="Verdana" w:hAnsi="Verdana"/>
          <w:sz w:val="21"/>
          <w:szCs w:val="21"/>
        </w:rPr>
      </w:pPr>
    </w:p>
    <w:p w14:paraId="38D849FD" w14:textId="127DFCB5" w:rsidR="0043307E" w:rsidRDefault="0043307E" w:rsidP="0043307E">
      <w:r>
        <w:rPr>
          <w:rFonts w:ascii="Verdana" w:hAnsi="Verdana"/>
          <w:sz w:val="21"/>
          <w:szCs w:val="21"/>
        </w:rPr>
        <w:t xml:space="preserve">HIT Consultant </w:t>
      </w:r>
      <w:r>
        <w:rPr>
          <w:rFonts w:ascii="Verdana" w:hAnsi="Verdana"/>
          <w:sz w:val="21"/>
          <w:szCs w:val="21"/>
        </w:rPr>
        <w:t xml:space="preserve">article: </w:t>
      </w:r>
      <w:r w:rsidRPr="00203F06">
        <w:rPr>
          <w:rFonts w:ascii="Verdana" w:hAnsi="Verdana"/>
          <w:sz w:val="21"/>
          <w:szCs w:val="21"/>
        </w:rPr>
        <w:t>https://bit.ly/3cK1cnQ</w:t>
      </w:r>
    </w:p>
    <w:p w14:paraId="572EC8C0" w14:textId="7D1DC551" w:rsidR="0043307E" w:rsidRDefault="0043307E" w:rsidP="005915FA"/>
    <w:p w14:paraId="7979418F" w14:textId="2599BBBB" w:rsidR="00477687" w:rsidRDefault="00477687" w:rsidP="004776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Healthcare innovation (continued)</w:t>
      </w:r>
    </w:p>
    <w:p w14:paraId="3BD514F8" w14:textId="77777777" w:rsidR="00477687" w:rsidRDefault="00477687" w:rsidP="00477687">
      <w:pPr>
        <w:autoSpaceDE w:val="0"/>
        <w:autoSpaceDN w:val="0"/>
        <w:adjustRightInd w:val="0"/>
        <w:rPr>
          <w:rFonts w:ascii="AppleSystemUIFont" w:hAnsi="AppleSystemUIFont" w:cs="AppleSystemUIFont"/>
          <w:sz w:val="26"/>
          <w:szCs w:val="26"/>
          <w:lang w:val="en-US"/>
        </w:rPr>
      </w:pPr>
    </w:p>
    <w:p w14:paraId="7892380B" w14:textId="77777777" w:rsidR="00477687" w:rsidRDefault="00477687" w:rsidP="00477687">
      <w:pPr>
        <w:autoSpaceDE w:val="0"/>
        <w:autoSpaceDN w:val="0"/>
        <w:adjustRightInd w:val="0"/>
        <w:rPr>
          <w:rFonts w:ascii="AppleSystemUIFont" w:hAnsi="AppleSystemUIFont" w:cs="AppleSystemUIFont"/>
          <w:sz w:val="26"/>
          <w:szCs w:val="26"/>
          <w:lang w:val="en-US"/>
        </w:rPr>
      </w:pPr>
    </w:p>
    <w:p w14:paraId="1C7D08EA" w14:textId="77777777" w:rsidR="00477687" w:rsidRDefault="00477687" w:rsidP="00477687">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03CBC9DC" w14:textId="54270841" w:rsidR="00477687" w:rsidRDefault="00477687" w:rsidP="00477687">
      <w:pPr>
        <w:autoSpaceDE w:val="0"/>
        <w:autoSpaceDN w:val="0"/>
        <w:adjustRightInd w:val="0"/>
        <w:rPr>
          <w:rFonts w:ascii="AppleSystemUIFont" w:hAnsi="AppleSystemUIFont" w:cs="AppleSystemUIFont"/>
          <w:sz w:val="26"/>
          <w:szCs w:val="26"/>
          <w:lang w:val="en-US"/>
        </w:rPr>
      </w:pPr>
      <w:r w:rsidRPr="007433AD">
        <w:rPr>
          <w:rFonts w:ascii="AppleSystemUIFont" w:hAnsi="AppleSystemUIFont" w:cs="AppleSystemUIFont"/>
          <w:sz w:val="26"/>
          <w:szCs w:val="26"/>
          <w:highlight w:val="green"/>
          <w:lang w:val="en-US"/>
        </w:rPr>
        <w:lastRenderedPageBreak/>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7</w:t>
      </w:r>
    </w:p>
    <w:p w14:paraId="3C0BB006" w14:textId="77777777" w:rsidR="00477687" w:rsidRDefault="00477687" w:rsidP="00477687">
      <w:pPr>
        <w:autoSpaceDE w:val="0"/>
        <w:autoSpaceDN w:val="0"/>
        <w:adjustRightInd w:val="0"/>
        <w:rPr>
          <w:rFonts w:ascii="AppleSystemUIFont" w:hAnsi="AppleSystemUIFont" w:cs="AppleSystemUIFont"/>
          <w:sz w:val="26"/>
          <w:szCs w:val="26"/>
          <w:lang w:val="en-US"/>
        </w:rPr>
      </w:pPr>
    </w:p>
    <w:p w14:paraId="276CAB60" w14:textId="77777777" w:rsidR="00477687" w:rsidRDefault="00477687" w:rsidP="004776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Stephanie,</w:t>
      </w:r>
    </w:p>
    <w:p w14:paraId="0EF74983" w14:textId="77777777" w:rsidR="00477687" w:rsidRDefault="00477687" w:rsidP="00477687">
      <w:pPr>
        <w:autoSpaceDE w:val="0"/>
        <w:autoSpaceDN w:val="0"/>
        <w:adjustRightInd w:val="0"/>
        <w:rPr>
          <w:rFonts w:ascii="AppleSystemUIFont" w:hAnsi="AppleSystemUIFont" w:cs="AppleSystemUIFont"/>
          <w:sz w:val="26"/>
          <w:szCs w:val="26"/>
          <w:lang w:val="en-US"/>
        </w:rPr>
      </w:pPr>
    </w:p>
    <w:p w14:paraId="3FCBCC94" w14:textId="0615181A" w:rsidR="00477687" w:rsidRDefault="00477687" w:rsidP="004776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2E0283">
        <w:rPr>
          <w:rFonts w:ascii="AppleSystemUIFont" w:hAnsi="AppleSystemUIFont" w:cs="AppleSystemUIFont"/>
          <w:sz w:val="26"/>
          <w:szCs w:val="26"/>
          <w:lang w:val="en-US"/>
        </w:rPr>
        <w:t>7</w:t>
      </w:r>
      <w:r>
        <w:rPr>
          <w:rFonts w:ascii="AppleSystemUIFont" w:hAnsi="AppleSystemUIFont" w:cs="AppleSystemUIFont"/>
          <w:sz w:val="26"/>
          <w:szCs w:val="26"/>
          <w:lang w:val="en-US"/>
        </w:rPr>
        <w:t>,</w:t>
      </w:r>
    </w:p>
    <w:p w14:paraId="08742721" w14:textId="77777777" w:rsidR="00477687" w:rsidRDefault="00477687" w:rsidP="00477687">
      <w:pPr>
        <w:autoSpaceDE w:val="0"/>
        <w:autoSpaceDN w:val="0"/>
        <w:adjustRightInd w:val="0"/>
        <w:rPr>
          <w:rFonts w:ascii="AppleSystemUIFont" w:hAnsi="AppleSystemUIFont" w:cs="AppleSystemUIFont"/>
          <w:sz w:val="26"/>
          <w:szCs w:val="26"/>
          <w:lang w:val="en-US"/>
        </w:rPr>
      </w:pPr>
    </w:p>
    <w:p w14:paraId="6B0DDCE6" w14:textId="77777777" w:rsidR="00477687" w:rsidRDefault="00477687" w:rsidP="0047768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innovation | continued</w:t>
      </w:r>
    </w:p>
    <w:p w14:paraId="06C74189" w14:textId="77777777" w:rsidR="00477687" w:rsidRDefault="00477687" w:rsidP="005915FA"/>
    <w:p w14:paraId="48D81D98" w14:textId="669C1AF2" w:rsidR="005C6D64" w:rsidRDefault="005C6D64" w:rsidP="005915FA">
      <w:r>
        <w:t xml:space="preserve">27 January 2021 | </w:t>
      </w:r>
      <w:proofErr w:type="spellStart"/>
      <w:r>
        <w:t>StrictlyVC</w:t>
      </w:r>
      <w:proofErr w:type="spellEnd"/>
    </w:p>
    <w:p w14:paraId="40322C4F" w14:textId="5FDA9D07" w:rsidR="005C6D64" w:rsidRDefault="005C6D64" w:rsidP="005915FA"/>
    <w:p w14:paraId="1B7A6E81" w14:textId="62A9C1E2" w:rsidR="00280CE8" w:rsidRDefault="005C6D64" w:rsidP="005C6D64">
      <w:pPr>
        <w:rPr>
          <w:rFonts w:ascii="Verdana" w:hAnsi="Verdana"/>
          <w:sz w:val="21"/>
          <w:szCs w:val="21"/>
        </w:rPr>
      </w:pPr>
      <w:r w:rsidRPr="001C1196">
        <w:rPr>
          <w:rFonts w:ascii="Verdana" w:hAnsi="Verdana"/>
          <w:b/>
          <w:bCs/>
          <w:sz w:val="21"/>
          <w:szCs w:val="21"/>
        </w:rPr>
        <w:t>Vessel</w:t>
      </w:r>
      <w:r w:rsidRPr="001C1196">
        <w:rPr>
          <w:rFonts w:ascii="Verdana" w:hAnsi="Verdana"/>
          <w:sz w:val="21"/>
          <w:szCs w:val="21"/>
        </w:rPr>
        <w:t xml:space="preserve">, a San Diego, Ca.-based maker of an at-home wellness tracker that the company says can quickly measure 10 different health metrics, including one's vitamin B7, calcium and magnesium levels, has raised $8 million in seed funding. </w:t>
      </w:r>
      <w:r w:rsidRPr="001C1196">
        <w:rPr>
          <w:rFonts w:ascii="Verdana" w:hAnsi="Verdana"/>
          <w:b/>
          <w:bCs/>
          <w:color w:val="000000"/>
          <w:sz w:val="21"/>
          <w:szCs w:val="21"/>
        </w:rPr>
        <w:t>Monogram Capital Partners</w:t>
      </w:r>
      <w:r w:rsidRPr="001C1196">
        <w:rPr>
          <w:rFonts w:ascii="Verdana" w:hAnsi="Verdana"/>
          <w:sz w:val="21"/>
          <w:szCs w:val="21"/>
        </w:rPr>
        <w:t xml:space="preserve"> led the round, joined by </w:t>
      </w:r>
      <w:r w:rsidRPr="001C1196">
        <w:rPr>
          <w:rFonts w:ascii="Verdana" w:hAnsi="Verdana"/>
          <w:b/>
          <w:bCs/>
          <w:color w:val="000000"/>
          <w:sz w:val="21"/>
          <w:szCs w:val="21"/>
        </w:rPr>
        <w:t>Able</w:t>
      </w:r>
      <w:r w:rsidRPr="001C1196">
        <w:rPr>
          <w:rFonts w:ascii="Verdana" w:hAnsi="Verdana"/>
          <w:sz w:val="21"/>
          <w:szCs w:val="21"/>
        </w:rPr>
        <w:t xml:space="preserve">, </w:t>
      </w:r>
      <w:r w:rsidRPr="001C1196">
        <w:rPr>
          <w:rFonts w:ascii="Verdana" w:hAnsi="Verdana"/>
          <w:b/>
          <w:bCs/>
          <w:color w:val="000000"/>
          <w:sz w:val="21"/>
          <w:szCs w:val="21"/>
        </w:rPr>
        <w:t>BFG</w:t>
      </w:r>
      <w:r w:rsidRPr="001C1196">
        <w:rPr>
          <w:rFonts w:ascii="Verdana" w:hAnsi="Verdana"/>
          <w:sz w:val="21"/>
          <w:szCs w:val="21"/>
        </w:rPr>
        <w:t xml:space="preserve">, </w:t>
      </w:r>
      <w:r w:rsidRPr="001C1196">
        <w:rPr>
          <w:rFonts w:ascii="Verdana" w:hAnsi="Verdana"/>
          <w:b/>
          <w:bCs/>
          <w:color w:val="000000"/>
          <w:sz w:val="21"/>
          <w:szCs w:val="21"/>
        </w:rPr>
        <w:t>Cove</w:t>
      </w:r>
      <w:r w:rsidRPr="001C1196">
        <w:rPr>
          <w:rFonts w:ascii="Verdana" w:hAnsi="Verdana"/>
          <w:sz w:val="21"/>
          <w:szCs w:val="21"/>
        </w:rPr>
        <w:t>, </w:t>
      </w:r>
      <w:r w:rsidRPr="001C1196">
        <w:rPr>
          <w:rFonts w:ascii="Verdana" w:hAnsi="Verdana"/>
          <w:b/>
          <w:bCs/>
          <w:color w:val="000000"/>
          <w:sz w:val="21"/>
          <w:szCs w:val="21"/>
        </w:rPr>
        <w:t>Sidekick </w:t>
      </w:r>
      <w:r w:rsidRPr="001C1196">
        <w:rPr>
          <w:rFonts w:ascii="Verdana" w:hAnsi="Verdana"/>
          <w:sz w:val="21"/>
          <w:szCs w:val="21"/>
        </w:rPr>
        <w:t xml:space="preserve">and angel investors, including actor </w:t>
      </w:r>
      <w:r w:rsidRPr="001C1196">
        <w:rPr>
          <w:rFonts w:ascii="Verdana" w:hAnsi="Verdana"/>
          <w:b/>
          <w:bCs/>
          <w:color w:val="000000"/>
          <w:sz w:val="21"/>
          <w:szCs w:val="21"/>
        </w:rPr>
        <w:t>Jared Leto</w:t>
      </w:r>
      <w:r w:rsidRPr="001C1196">
        <w:rPr>
          <w:rFonts w:ascii="Verdana" w:hAnsi="Verdana"/>
          <w:sz w:val="21"/>
          <w:szCs w:val="21"/>
        </w:rPr>
        <w:t>. </w:t>
      </w:r>
      <w:r>
        <w:rPr>
          <w:rFonts w:ascii="Verdana" w:hAnsi="Verdana"/>
          <w:sz w:val="21"/>
          <w:szCs w:val="21"/>
        </w:rPr>
        <w:t xml:space="preserve"> </w:t>
      </w:r>
    </w:p>
    <w:p w14:paraId="420081B9" w14:textId="77777777" w:rsidR="00280CE8" w:rsidRDefault="00280CE8" w:rsidP="005C6D64">
      <w:pPr>
        <w:rPr>
          <w:rFonts w:ascii="Verdana" w:hAnsi="Verdana"/>
          <w:sz w:val="21"/>
          <w:szCs w:val="21"/>
        </w:rPr>
      </w:pPr>
    </w:p>
    <w:p w14:paraId="4BEE47DC" w14:textId="1E98482E" w:rsidR="005C6D64" w:rsidRPr="001C1196" w:rsidRDefault="00477687" w:rsidP="005C6D64">
      <w:r>
        <w:rPr>
          <w:rFonts w:ascii="Verdana" w:hAnsi="Verdana"/>
          <w:sz w:val="21"/>
          <w:szCs w:val="21"/>
        </w:rPr>
        <w:t>W</w:t>
      </w:r>
      <w:r w:rsidR="00280CE8">
        <w:rPr>
          <w:rFonts w:ascii="Verdana" w:hAnsi="Verdana"/>
          <w:sz w:val="21"/>
          <w:szCs w:val="21"/>
        </w:rPr>
        <w:t xml:space="preserve">ebsite </w:t>
      </w:r>
      <w:r w:rsidR="005C6D64">
        <w:rPr>
          <w:rFonts w:ascii="Verdana" w:hAnsi="Verdana"/>
          <w:sz w:val="21"/>
          <w:szCs w:val="21"/>
        </w:rPr>
        <w:t xml:space="preserve">| </w:t>
      </w:r>
      <w:r w:rsidR="005C6D64" w:rsidRPr="001C1196">
        <w:rPr>
          <w:rFonts w:ascii="Verdana" w:hAnsi="Verdana"/>
          <w:sz w:val="21"/>
          <w:szCs w:val="21"/>
        </w:rPr>
        <w:t>https://www.vesselhealth.com/</w:t>
      </w:r>
    </w:p>
    <w:p w14:paraId="60C6F693" w14:textId="77777777" w:rsidR="005C6D64" w:rsidRDefault="005C6D64" w:rsidP="005915FA"/>
    <w:p w14:paraId="5E35AB16" w14:textId="1CC2A4A8" w:rsidR="007953B1" w:rsidRDefault="003232F5">
      <w:r>
        <w:t>§§§</w:t>
      </w:r>
    </w:p>
    <w:p w14:paraId="72338344" w14:textId="3D3FB76C" w:rsidR="003232F5" w:rsidRDefault="003232F5"/>
    <w:p w14:paraId="1AB03935"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Newsletters | Healthcare and Technology focused</w:t>
      </w:r>
    </w:p>
    <w:p w14:paraId="758F657E"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2A24A9F9" w14:textId="5E077BC2" w:rsidR="003232F5" w:rsidRDefault="00477687" w:rsidP="003232F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If not already, y</w:t>
      </w:r>
      <w:r w:rsidR="003232F5">
        <w:rPr>
          <w:rFonts w:ascii="AppleSystemUIFont" w:eastAsiaTheme="minorHAnsi" w:hAnsi="AppleSystemUIFont" w:cs="AppleSystemUIFont"/>
          <w:sz w:val="26"/>
          <w:szCs w:val="26"/>
          <w:lang w:val="en-US"/>
        </w:rPr>
        <w:t xml:space="preserve">ou may want to consider subscribing to various </w:t>
      </w:r>
      <w:r>
        <w:rPr>
          <w:rFonts w:ascii="AppleSystemUIFont" w:eastAsiaTheme="minorHAnsi" w:hAnsi="AppleSystemUIFont" w:cs="AppleSystemUIFont"/>
          <w:sz w:val="26"/>
          <w:szCs w:val="26"/>
          <w:lang w:val="en-US"/>
        </w:rPr>
        <w:t xml:space="preserve">free </w:t>
      </w:r>
      <w:r w:rsidR="003232F5">
        <w:rPr>
          <w:rFonts w:ascii="AppleSystemUIFont" w:eastAsiaTheme="minorHAnsi" w:hAnsi="AppleSystemUIFont" w:cs="AppleSystemUIFont"/>
          <w:sz w:val="26"/>
          <w:szCs w:val="26"/>
          <w:lang w:val="en-US"/>
        </w:rPr>
        <w:t xml:space="preserve">tech news feeds that feature funding announcements </w:t>
      </w:r>
      <w:r w:rsidR="003232F5">
        <w:rPr>
          <w:rFonts w:ascii="AppleSystemUIFont" w:eastAsiaTheme="minorHAnsi" w:hAnsi="AppleSystemUIFont" w:cs="AppleSystemUIFont"/>
          <w:sz w:val="26"/>
          <w:szCs w:val="26"/>
          <w:lang w:val="en-US"/>
        </w:rPr>
        <w:t>in the healthcare sector</w:t>
      </w:r>
      <w:r>
        <w:rPr>
          <w:rFonts w:ascii="AppleSystemUIFont" w:eastAsiaTheme="minorHAnsi" w:hAnsi="AppleSystemUIFont" w:cs="AppleSystemUIFont"/>
          <w:sz w:val="26"/>
          <w:szCs w:val="26"/>
          <w:lang w:val="en-US"/>
        </w:rPr>
        <w:t xml:space="preserve"> </w:t>
      </w:r>
      <w:r w:rsidR="003232F5">
        <w:rPr>
          <w:rFonts w:ascii="AppleSystemUIFont" w:eastAsiaTheme="minorHAnsi" w:hAnsi="AppleSystemUIFont" w:cs="AppleSystemUIFont"/>
          <w:sz w:val="26"/>
          <w:szCs w:val="26"/>
          <w:lang w:val="en-US"/>
        </w:rPr>
        <w:t>including:</w:t>
      </w:r>
    </w:p>
    <w:p w14:paraId="1B694000" w14:textId="117A3BD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20D53831"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MedCity</w:t>
      </w:r>
      <w:proofErr w:type="spellEnd"/>
      <w:r>
        <w:rPr>
          <w:rFonts w:ascii="AppleSystemUIFont" w:eastAsiaTheme="minorHAnsi" w:hAnsi="AppleSystemUIFont" w:cs="AppleSystemUIFont"/>
          <w:sz w:val="26"/>
          <w:szCs w:val="26"/>
          <w:lang w:val="en-US"/>
        </w:rPr>
        <w:t xml:space="preserve"> News | https://medcitynews.com</w:t>
      </w:r>
    </w:p>
    <w:p w14:paraId="2ED96F31"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668B77E6"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FierceBiotech</w:t>
      </w:r>
      <w:proofErr w:type="spellEnd"/>
      <w:r>
        <w:rPr>
          <w:rFonts w:ascii="AppleSystemUIFont" w:eastAsiaTheme="minorHAnsi" w:hAnsi="AppleSystemUIFont" w:cs="AppleSystemUIFont"/>
          <w:sz w:val="26"/>
          <w:szCs w:val="26"/>
          <w:lang w:val="en-US"/>
        </w:rPr>
        <w:t xml:space="preserve"> | https://www.fiercebiotech.com/</w:t>
      </w:r>
    </w:p>
    <w:p w14:paraId="19565A5C" w14:textId="0F83AF3D"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49E6743A" w14:textId="008F5ABF" w:rsidR="003232F5" w:rsidRDefault="003232F5" w:rsidP="003232F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Genome Web | </w:t>
      </w:r>
      <w:r w:rsidRPr="003232F5">
        <w:rPr>
          <w:rFonts w:ascii="AppleSystemUIFont" w:eastAsiaTheme="minorHAnsi" w:hAnsi="AppleSystemUIFont" w:cs="AppleSystemUIFont"/>
          <w:sz w:val="26"/>
          <w:szCs w:val="26"/>
          <w:lang w:val="en-US"/>
        </w:rPr>
        <w:t>https://www.genomeweb.com</w:t>
      </w:r>
    </w:p>
    <w:p w14:paraId="4AAD26F1" w14:textId="3198269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350D3404" w14:textId="48C6D7B1" w:rsidR="003232F5" w:rsidRDefault="003232F5" w:rsidP="003232F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1ED1E0D0"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1399E1ED" w14:textId="593582AE" w:rsidR="003232F5" w:rsidRDefault="003232F5" w:rsidP="003232F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w:t>
      </w:r>
      <w:r w:rsidR="00477687">
        <w:rPr>
          <w:rFonts w:ascii="AppleSystemUIFont" w:eastAsiaTheme="minorHAnsi" w:hAnsi="AppleSystemUIFont" w:cs="AppleSystemUIFont"/>
          <w:sz w:val="26"/>
          <w:szCs w:val="26"/>
          <w:lang w:val="en-US"/>
        </w:rPr>
        <w:t xml:space="preserve"> free</w:t>
      </w:r>
      <w:r>
        <w:rPr>
          <w:rFonts w:ascii="AppleSystemUIFont" w:eastAsiaTheme="minorHAnsi" w:hAnsi="AppleSystemUIFont" w:cs="AppleSystemUIFont"/>
          <w:sz w:val="26"/>
          <w:szCs w:val="26"/>
          <w:lang w:val="en-US"/>
        </w:rPr>
        <w:t xml:space="preserve"> tech publications I subscribe to include funding from a multitude of sectors:</w:t>
      </w:r>
    </w:p>
    <w:p w14:paraId="117CEDAF"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00B708FA"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6" w:history="1">
        <w:r>
          <w:rPr>
            <w:rFonts w:ascii="AppleSystemUIFont" w:eastAsiaTheme="minorHAnsi" w:hAnsi="AppleSystemUIFont" w:cs="AppleSystemUIFont"/>
            <w:color w:val="DCA10D"/>
            <w:sz w:val="26"/>
            <w:szCs w:val="26"/>
            <w:u w:val="single" w:color="DCA10D"/>
            <w:lang w:val="en-US"/>
          </w:rPr>
          <w:t>https://www.strictlyvc.com/</w:t>
        </w:r>
      </w:hyperlink>
    </w:p>
    <w:p w14:paraId="08E00D5B"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5D8985D9"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7FE0CAA4"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6DCAFC99"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07B07E9D"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
    <w:p w14:paraId="18F607DB" w14:textId="77777777" w:rsidR="003232F5" w:rsidRDefault="003232F5" w:rsidP="003232F5">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744D9D16" w14:textId="6090392B" w:rsidR="003232F5" w:rsidRDefault="003232F5"/>
    <w:p w14:paraId="17EE2148" w14:textId="55AC4E28" w:rsidR="003232F5" w:rsidRDefault="00C21D92">
      <w:r>
        <w:lastRenderedPageBreak/>
        <w:t>§§§</w:t>
      </w:r>
    </w:p>
    <w:p w14:paraId="4E3F2740" w14:textId="67D1B078" w:rsidR="00C21D92" w:rsidRDefault="00C21D92"/>
    <w:p w14:paraId="726BCCD9" w14:textId="7CC5EF01" w:rsidR="00C21D92" w:rsidRDefault="00C21D92">
      <w:r>
        <w:t>Good luck and have fun researching!</w:t>
      </w:r>
    </w:p>
    <w:p w14:paraId="26387FAB" w14:textId="77777777" w:rsidR="00C21D92" w:rsidRDefault="00C21D92"/>
    <w:sectPr w:rsidR="00C21D92"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B1"/>
    <w:rsid w:val="00273AEF"/>
    <w:rsid w:val="00280CE8"/>
    <w:rsid w:val="002E0283"/>
    <w:rsid w:val="003232F5"/>
    <w:rsid w:val="00394B1E"/>
    <w:rsid w:val="003E3CFC"/>
    <w:rsid w:val="0043307E"/>
    <w:rsid w:val="00477687"/>
    <w:rsid w:val="00486ADC"/>
    <w:rsid w:val="004E7AE8"/>
    <w:rsid w:val="005915FA"/>
    <w:rsid w:val="005C6D64"/>
    <w:rsid w:val="00740220"/>
    <w:rsid w:val="007433AD"/>
    <w:rsid w:val="007953B1"/>
    <w:rsid w:val="00871356"/>
    <w:rsid w:val="008A2CB6"/>
    <w:rsid w:val="00914B87"/>
    <w:rsid w:val="00954CF0"/>
    <w:rsid w:val="00C21D92"/>
    <w:rsid w:val="00FC0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BDBDE1"/>
  <w15:chartTrackingRefBased/>
  <w15:docId w15:val="{D930438C-161C-DB42-B28A-A283CEF1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7953B1"/>
  </w:style>
  <w:style w:type="character" w:styleId="Strong">
    <w:name w:val="Strong"/>
    <w:basedOn w:val="DefaultParagraphFont"/>
    <w:uiPriority w:val="22"/>
    <w:qFormat/>
    <w:rsid w:val="00433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588833">
      <w:bodyDiv w:val="1"/>
      <w:marLeft w:val="0"/>
      <w:marRight w:val="0"/>
      <w:marTop w:val="0"/>
      <w:marBottom w:val="0"/>
      <w:divBdr>
        <w:top w:val="none" w:sz="0" w:space="0" w:color="auto"/>
        <w:left w:val="none" w:sz="0" w:space="0" w:color="auto"/>
        <w:bottom w:val="none" w:sz="0" w:space="0" w:color="auto"/>
        <w:right w:val="none" w:sz="0" w:space="0" w:color="auto"/>
      </w:divBdr>
    </w:div>
    <w:div w:id="18971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2" TargetMode="External"/><Relationship Id="rId5" Type="http://schemas.openxmlformats.org/officeDocument/2006/relationships/hyperlink" Target="%22" TargetMode="External"/><Relationship Id="rId4" Type="http://schemas.openxmlformats.org/officeDocument/2006/relationships/hyperlink" Target="https://adbl.co/2PFfu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11</cp:revision>
  <dcterms:created xsi:type="dcterms:W3CDTF">2021-04-19T16:02:00Z</dcterms:created>
  <dcterms:modified xsi:type="dcterms:W3CDTF">2021-04-20T10:11:00Z</dcterms:modified>
</cp:coreProperties>
</file>