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A0F5A" w14:textId="77777777" w:rsidR="00F02E32" w:rsidRDefault="00F02E32" w:rsidP="00F02E32">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#51 | Syed Tabrez </w:t>
      </w:r>
      <w:proofErr w:type="spellStart"/>
      <w:r>
        <w:rPr>
          <w:rFonts w:ascii="AppleSystemUIFontBold" w:hAnsi="AppleSystemUIFontBold" w:cs="AppleSystemUIFontBold"/>
          <w:b/>
          <w:bCs/>
          <w:sz w:val="32"/>
          <w:szCs w:val="32"/>
          <w:lang w:val="en-US"/>
        </w:rPr>
        <w:t>Ahmed_Finance</w:t>
      </w:r>
      <w:proofErr w:type="spellEnd"/>
      <w:r>
        <w:rPr>
          <w:rFonts w:ascii="AppleSystemUIFontBold" w:hAnsi="AppleSystemUIFontBold" w:cs="AppleSystemUIFontBold"/>
          <w:b/>
          <w:bCs/>
          <w:sz w:val="32"/>
          <w:szCs w:val="32"/>
          <w:lang w:val="en-US"/>
        </w:rPr>
        <w:t xml:space="preserve"> (UAE)</w:t>
      </w:r>
    </w:p>
    <w:p w14:paraId="3A8BB0F5" w14:textId="77777777" w:rsidR="00F02E32" w:rsidRDefault="00F02E32" w:rsidP="00F02E32">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5 March 2019</w:t>
      </w:r>
    </w:p>
    <w:p w14:paraId="1C1088DD" w14:textId="77777777" w:rsidR="00F02E32" w:rsidRDefault="00F02E32" w:rsidP="00F02E32">
      <w:pPr>
        <w:autoSpaceDE w:val="0"/>
        <w:autoSpaceDN w:val="0"/>
        <w:adjustRightInd w:val="0"/>
        <w:spacing w:after="40"/>
        <w:jc w:val="center"/>
        <w:rPr>
          <w:rFonts w:ascii="AppleSystemUIFontBold" w:hAnsi="AppleSystemUIFontBold" w:cs="AppleSystemUIFontBold"/>
          <w:b/>
          <w:bCs/>
          <w:sz w:val="32"/>
          <w:szCs w:val="32"/>
          <w:lang w:val="en-US"/>
        </w:rPr>
      </w:pPr>
    </w:p>
    <w:p w14:paraId="415F424E" w14:textId="77777777" w:rsidR="00F02E32" w:rsidRDefault="00F02E32" w:rsidP="00F02E32">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Posted on FB</w:t>
      </w:r>
    </w:p>
    <w:p w14:paraId="7E7F70C4" w14:textId="77777777" w:rsidR="00F02E32" w:rsidRDefault="00F02E32" w:rsidP="00F02E32">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4 November 2019</w:t>
      </w:r>
    </w:p>
    <w:p w14:paraId="7A160583"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39DE6B9A"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Career Advice #51 was provided to Syed Tabrez Ahmed on 5 March 2019.  Syed’s profile on LinkedIn lists him as an assistant manager with an automotive dealer in Dubai, United Arab Emirates. Syed took the initiative to reach out and connect with me on LinkedIn and indicated he was searching for help in his job search.  </w:t>
      </w:r>
    </w:p>
    <w:p w14:paraId="24D2B3E9"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24CB7A1"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Repeat Performance</w:t>
      </w:r>
    </w:p>
    <w:p w14:paraId="142D67FE"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2CFB4035"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Similar to the guidance I provided to </w:t>
      </w:r>
      <w:proofErr w:type="spellStart"/>
      <w:r>
        <w:rPr>
          <w:rFonts w:ascii="AppleSystemUIFont" w:hAnsi="AppleSystemUIFont" w:cs="AppleSystemUIFont"/>
          <w:sz w:val="26"/>
          <w:szCs w:val="26"/>
          <w:lang w:val="en-US"/>
        </w:rPr>
        <w:t>Athif</w:t>
      </w:r>
      <w:proofErr w:type="spellEnd"/>
      <w:r>
        <w:rPr>
          <w:rFonts w:ascii="AppleSystemUIFont" w:hAnsi="AppleSystemUIFont" w:cs="AppleSystemUIFont"/>
          <w:sz w:val="26"/>
          <w:szCs w:val="26"/>
          <w:lang w:val="en-US"/>
        </w:rPr>
        <w:t xml:space="preserve"> Ahmed Mehboob (Career Advice #47), Manfred Wilfred (#48) and Ganesan </w:t>
      </w:r>
      <w:proofErr w:type="spellStart"/>
      <w:r>
        <w:rPr>
          <w:rFonts w:ascii="AppleSystemUIFont" w:hAnsi="AppleSystemUIFont" w:cs="AppleSystemUIFont"/>
          <w:sz w:val="26"/>
          <w:szCs w:val="26"/>
          <w:lang w:val="en-US"/>
        </w:rPr>
        <w:t>Thiyagarajan</w:t>
      </w:r>
      <w:proofErr w:type="spellEnd"/>
      <w:r>
        <w:rPr>
          <w:rFonts w:ascii="AppleSystemUIFont" w:hAnsi="AppleSystemUIFont" w:cs="AppleSystemUIFont"/>
          <w:sz w:val="26"/>
          <w:szCs w:val="26"/>
          <w:lang w:val="en-US"/>
        </w:rPr>
        <w:t xml:space="preserve"> (#49), I provided Syed with the 7 steps to reaching out to potential contacts in Dubai. I modified the suggestions to make it relevant to </w:t>
      </w:r>
      <w:proofErr w:type="spellStart"/>
      <w:proofErr w:type="gramStart"/>
      <w:r>
        <w:rPr>
          <w:rFonts w:ascii="AppleSystemUIFont" w:hAnsi="AppleSystemUIFont" w:cs="AppleSystemUIFont"/>
          <w:sz w:val="26"/>
          <w:szCs w:val="26"/>
          <w:lang w:val="en-US"/>
        </w:rPr>
        <w:t>Syed;s</w:t>
      </w:r>
      <w:proofErr w:type="spellEnd"/>
      <w:proofErr w:type="gramEnd"/>
      <w:r>
        <w:rPr>
          <w:rFonts w:ascii="AppleSystemUIFont" w:hAnsi="AppleSystemUIFont" w:cs="AppleSystemUIFont"/>
          <w:sz w:val="26"/>
          <w:szCs w:val="26"/>
          <w:lang w:val="en-US"/>
        </w:rPr>
        <w:t xml:space="preserve"> experience:</w:t>
      </w:r>
    </w:p>
    <w:p w14:paraId="3DDB0F4A"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17E66227"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 1: Send </w:t>
      </w:r>
      <w:proofErr w:type="spellStart"/>
      <w:r>
        <w:rPr>
          <w:rFonts w:ascii="AppleSystemUIFont" w:hAnsi="AppleSystemUIFont" w:cs="AppleSystemUIFont"/>
          <w:sz w:val="26"/>
          <w:szCs w:val="26"/>
          <w:lang w:val="en-US"/>
        </w:rPr>
        <w:t>personalised</w:t>
      </w:r>
      <w:proofErr w:type="spellEnd"/>
      <w:r>
        <w:rPr>
          <w:rFonts w:ascii="AppleSystemUIFont" w:hAnsi="AppleSystemUIFont" w:cs="AppleSystemUIFont"/>
          <w:sz w:val="26"/>
          <w:szCs w:val="26"/>
          <w:lang w:val="en-US"/>
        </w:rPr>
        <w:t xml:space="preserve"> invitations to all of the individuals that you seek to reach out to on </w:t>
      </w:r>
      <w:proofErr w:type="spellStart"/>
      <w:r>
        <w:rPr>
          <w:rFonts w:ascii="AppleSystemUIFont" w:hAnsi="AppleSystemUIFont" w:cs="AppleSystemUIFont"/>
          <w:sz w:val="26"/>
          <w:szCs w:val="26"/>
          <w:lang w:val="en-US"/>
        </w:rPr>
        <w:t>LinkedOn</w:t>
      </w:r>
      <w:proofErr w:type="spellEnd"/>
      <w:r>
        <w:rPr>
          <w:rFonts w:ascii="AppleSystemUIFont" w:hAnsi="AppleSystemUIFont" w:cs="AppleSystemUIFont"/>
          <w:sz w:val="26"/>
          <w:szCs w:val="26"/>
          <w:lang w:val="en-US"/>
        </w:rPr>
        <w:t>. Specifically, you need to directly contact the HR managers of all of the auto dealer companies in Dubai, AD, RAK, Sharjah, Fujairah, etc. Using the LinkedIn search function, type in “Car dealerships” and set the location to “</w:t>
      </w:r>
      <w:proofErr w:type="gramStart"/>
      <w:r>
        <w:rPr>
          <w:rFonts w:ascii="AppleSystemUIFont" w:hAnsi="AppleSystemUIFont" w:cs="AppleSystemUIFont"/>
          <w:sz w:val="26"/>
          <w:szCs w:val="26"/>
          <w:lang w:val="en-US"/>
        </w:rPr>
        <w:t>Dubai ”</w:t>
      </w:r>
      <w:proofErr w:type="gramEnd"/>
      <w:r>
        <w:rPr>
          <w:rFonts w:ascii="AppleSystemUIFont" w:hAnsi="AppleSystemUIFont" w:cs="AppleSystemUIFont"/>
          <w:sz w:val="26"/>
          <w:szCs w:val="26"/>
          <w:lang w:val="en-US"/>
        </w:rPr>
        <w:t xml:space="preserve"> and see what comes up. Repeat this exercise for each of the 7 Emirates.</w:t>
      </w:r>
    </w:p>
    <w:p w14:paraId="7C502497"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2998BE6D"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 2: Make a detailed list in excel of each of the names for each location. This should include auto body workshops, auto service centers, car parts, spare parts, tire repair stations, </w:t>
      </w:r>
      <w:proofErr w:type="spellStart"/>
      <w:r>
        <w:rPr>
          <w:rFonts w:ascii="AppleSystemUIFont" w:hAnsi="AppleSystemUIFont" w:cs="AppleSystemUIFont"/>
          <w:sz w:val="26"/>
          <w:szCs w:val="26"/>
          <w:lang w:val="en-US"/>
        </w:rPr>
        <w:t>etc</w:t>
      </w:r>
      <w:proofErr w:type="spellEnd"/>
    </w:p>
    <w:p w14:paraId="63CE21F4"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75F97CFB"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3: For each company, search for the HR managers, HR directors within that company. Make sure you have a minimum of 2 per company and up to a maximum of 5 for the larger companies.</w:t>
      </w:r>
    </w:p>
    <w:p w14:paraId="7F3CA63C"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4C25224"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4: Create your own 300 character “personalized introduction” that you will use for each of the people you have collected their names. All you need to do is change the name and company. This is an example of what I used for myself</w:t>
      </w:r>
    </w:p>
    <w:p w14:paraId="3DD62324"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B0F03C7"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Sandeep. While CFO of Qatar Solar I took a deep dive into emerging technologies. Current adviser to 3 tech startups and MECA CFO Academy. Add 2 decades energy </w:t>
      </w:r>
      <w:r>
        <w:rPr>
          <w:rFonts w:ascii="AppleSystemUIFont" w:hAnsi="AppleSystemUIFont" w:cs="AppleSystemUIFont"/>
          <w:sz w:val="26"/>
          <w:szCs w:val="26"/>
          <w:lang w:val="en-US"/>
        </w:rPr>
        <w:lastRenderedPageBreak/>
        <w:t xml:space="preserve">sector &amp; 9 </w:t>
      </w:r>
      <w:proofErr w:type="spellStart"/>
      <w:r>
        <w:rPr>
          <w:rFonts w:ascii="AppleSystemUIFont" w:hAnsi="AppleSystemUIFont" w:cs="AppleSystemUIFont"/>
          <w:sz w:val="26"/>
          <w:szCs w:val="26"/>
          <w:lang w:val="en-US"/>
        </w:rPr>
        <w:t>yrs</w:t>
      </w:r>
      <w:proofErr w:type="spellEnd"/>
      <w:r>
        <w:rPr>
          <w:rFonts w:ascii="AppleSystemUIFont" w:hAnsi="AppleSystemUIFont" w:cs="AppleSystemUIFont"/>
          <w:sz w:val="26"/>
          <w:szCs w:val="26"/>
          <w:lang w:val="en-US"/>
        </w:rPr>
        <w:t xml:space="preserve"> MENA w/ 33mths construction. Keen to chat CFO roles with XYZ Recruiting: Best in class finance w/ new school approach.</w:t>
      </w:r>
    </w:p>
    <w:p w14:paraId="6A10D21E"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2259A729"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5: It is very important that you put in a personal note when you click the “connect” button. I suggest that at a minimum you reach out to at least 100 people. This will be hard at first and you may feel a little uncomfortable. Forget about it. It is more uncomfortable not working and besides, you have nothing to lose.</w:t>
      </w:r>
    </w:p>
    <w:p w14:paraId="646E96B3"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019843D2"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 6:  Once they accept your connection request, immediately reply and thank them for accepting your connection request. Now, instead of immediately sending your CV, you will give them a little comment on their company and why you think there is common ground for you to work for them. For example, provide an example of a problem you solved. You will then say “...and with your permission, I would </w:t>
      </w:r>
      <w:proofErr w:type="spellStart"/>
      <w:proofErr w:type="gramStart"/>
      <w:r>
        <w:rPr>
          <w:rFonts w:ascii="AppleSystemUIFont" w:hAnsi="AppleSystemUIFont" w:cs="AppleSystemUIFont"/>
          <w:sz w:val="26"/>
          <w:szCs w:val="26"/>
          <w:lang w:val="en-US"/>
        </w:rPr>
        <w:t>pleased</w:t>
      </w:r>
      <w:proofErr w:type="spellEnd"/>
      <w:proofErr w:type="gramEnd"/>
      <w:r>
        <w:rPr>
          <w:rFonts w:ascii="AppleSystemUIFont" w:hAnsi="AppleSystemUIFont" w:cs="AppleSystemUIFont"/>
          <w:sz w:val="26"/>
          <w:szCs w:val="26"/>
          <w:lang w:val="en-US"/>
        </w:rPr>
        <w:t xml:space="preserve"> to send you my CV”. This is important so that they are forced to respond (or not) but it keeps the control in your hands.</w:t>
      </w:r>
    </w:p>
    <w:p w14:paraId="496E8D41"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312DD8C6"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7: While you are waiting for these people to get back to you, you seek to pivot and learn some new skills while you are looking for work</w:t>
      </w:r>
    </w:p>
    <w:p w14:paraId="46E1E0EC"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627E9207"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CB4FDA5"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36737A62"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Seeking an Extension</w:t>
      </w:r>
    </w:p>
    <w:p w14:paraId="072ADA78" w14:textId="77777777" w:rsidR="00F02E32" w:rsidRDefault="00F02E32" w:rsidP="00F02E32">
      <w:pPr>
        <w:autoSpaceDE w:val="0"/>
        <w:autoSpaceDN w:val="0"/>
        <w:adjustRightInd w:val="0"/>
        <w:spacing w:after="40"/>
        <w:rPr>
          <w:rFonts w:ascii="AppleSystemUIFontBold" w:hAnsi="AppleSystemUIFontBold" w:cs="AppleSystemUIFontBold"/>
          <w:b/>
          <w:bCs/>
          <w:sz w:val="32"/>
          <w:szCs w:val="32"/>
          <w:lang w:val="en-US"/>
        </w:rPr>
      </w:pPr>
    </w:p>
    <w:p w14:paraId="120BF168"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Reflecting back on these recommendations, it is clear that I could easily provide Syed with additional tools relevant to his experience and industry focus.  According to his LinkedIn profile, Syed has been at the Assistant Manager level with Al </w:t>
      </w:r>
      <w:proofErr w:type="spellStart"/>
      <w:r>
        <w:rPr>
          <w:rFonts w:ascii="AppleSystemUIFont" w:hAnsi="AppleSystemUIFont" w:cs="AppleSystemUIFont"/>
          <w:sz w:val="26"/>
          <w:szCs w:val="26"/>
          <w:lang w:val="en-US"/>
        </w:rPr>
        <w:t>Ghandi</w:t>
      </w:r>
      <w:proofErr w:type="spellEnd"/>
      <w:r>
        <w:rPr>
          <w:rFonts w:ascii="AppleSystemUIFont" w:hAnsi="AppleSystemUIFont" w:cs="AppleSystemUIFont"/>
          <w:sz w:val="26"/>
          <w:szCs w:val="26"/>
          <w:lang w:val="en-US"/>
        </w:rPr>
        <w:t xml:space="preserve"> Auto for the past 6 years, most likely in the accounting department.  In my </w:t>
      </w:r>
      <w:proofErr w:type="gramStart"/>
      <w:r>
        <w:rPr>
          <w:rFonts w:ascii="AppleSystemUIFont" w:hAnsi="AppleSystemUIFont" w:cs="AppleSystemUIFont"/>
          <w:sz w:val="26"/>
          <w:szCs w:val="26"/>
          <w:lang w:val="en-US"/>
        </w:rPr>
        <w:t>view,  this</w:t>
      </w:r>
      <w:proofErr w:type="gramEnd"/>
      <w:r>
        <w:rPr>
          <w:rFonts w:ascii="AppleSystemUIFont" w:hAnsi="AppleSystemUIFont" w:cs="AppleSystemUIFont"/>
          <w:sz w:val="26"/>
          <w:szCs w:val="26"/>
          <w:lang w:val="en-US"/>
        </w:rPr>
        <w:t xml:space="preserve"> expanded advice could include:</w:t>
      </w:r>
    </w:p>
    <w:p w14:paraId="6F38E504"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74B6BA2B" w14:textId="77777777" w:rsidR="00F02E32" w:rsidRDefault="00F02E32" w:rsidP="00F02E32">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UAE innovation</w:t>
      </w:r>
    </w:p>
    <w:p w14:paraId="2110FD3B" w14:textId="77777777" w:rsidR="00F02E32" w:rsidRDefault="00F02E32" w:rsidP="00F02E32">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Angel List</w:t>
      </w:r>
    </w:p>
    <w:p w14:paraId="23CF92C8" w14:textId="77777777" w:rsidR="00F02E32" w:rsidRDefault="00F02E32" w:rsidP="00F02E32">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Accounting Innovation</w:t>
      </w:r>
    </w:p>
    <w:p w14:paraId="6D3ECE08" w14:textId="77777777" w:rsidR="00F02E32" w:rsidRDefault="00F02E32" w:rsidP="00F02E32">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Automotive innovation</w:t>
      </w:r>
    </w:p>
    <w:p w14:paraId="1D72FEC5"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FA49AC4"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message was sent to Syed earlier today:</w:t>
      </w:r>
    </w:p>
    <w:p w14:paraId="48D22AD1"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1C1770E"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60139D7"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6814BA34"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ENHANCED RECOMMENDATIONS</w:t>
      </w:r>
    </w:p>
    <w:p w14:paraId="7E385991"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2D11978"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Hi Syed,</w:t>
      </w:r>
    </w:p>
    <w:p w14:paraId="3ACAEBEF"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15C9F36A"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just looked at the advice / guidance I provided you back in March this year and I </w:t>
      </w:r>
      <w:proofErr w:type="spellStart"/>
      <w:r>
        <w:rPr>
          <w:rFonts w:ascii="AppleSystemUIFont" w:hAnsi="AppleSystemUIFont" w:cs="AppleSystemUIFont"/>
          <w:sz w:val="26"/>
          <w:szCs w:val="26"/>
          <w:lang w:val="en-US"/>
        </w:rPr>
        <w:t>realise</w:t>
      </w:r>
      <w:proofErr w:type="spellEnd"/>
      <w:r>
        <w:rPr>
          <w:rFonts w:ascii="AppleSystemUIFont" w:hAnsi="AppleSystemUIFont" w:cs="AppleSystemUIFont"/>
          <w:sz w:val="26"/>
          <w:szCs w:val="26"/>
          <w:lang w:val="en-US"/>
        </w:rPr>
        <w:t xml:space="preserve"> now that I only focused on job search and your outreach on LinkedIn.  One thing that is missing (and I have outlined in great detail in guidance and recommendations I provided to others over the past few months is technology innovation relevant to your current and past experience.  I draw your attention the following overview:</w:t>
      </w:r>
    </w:p>
    <w:p w14:paraId="7F8BD6D6" w14:textId="77777777" w:rsidR="00F02E32" w:rsidRDefault="00F02E32" w:rsidP="00F02E32">
      <w:pPr>
        <w:autoSpaceDE w:val="0"/>
        <w:autoSpaceDN w:val="0"/>
        <w:adjustRightInd w:val="0"/>
        <w:spacing w:after="40"/>
        <w:rPr>
          <w:rFonts w:ascii="AppleSystemUIFontBold" w:hAnsi="AppleSystemUIFontBold" w:cs="AppleSystemUIFontBold"/>
          <w:b/>
          <w:bCs/>
          <w:sz w:val="32"/>
          <w:szCs w:val="32"/>
          <w:lang w:val="en-US"/>
        </w:rPr>
      </w:pPr>
    </w:p>
    <w:p w14:paraId="32BDCBD3" w14:textId="77777777" w:rsidR="00F02E32" w:rsidRDefault="00F02E32" w:rsidP="00F02E32">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UAE / Middle East innovation</w:t>
      </w:r>
    </w:p>
    <w:p w14:paraId="36412FB3" w14:textId="77777777" w:rsidR="00F02E32" w:rsidRDefault="00F02E32" w:rsidP="00F02E32">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Angel List</w:t>
      </w:r>
    </w:p>
    <w:p w14:paraId="7DCFBBE4" w14:textId="77777777" w:rsidR="00F02E32" w:rsidRDefault="00F02E32" w:rsidP="00F02E32">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Accounting Innovation</w:t>
      </w:r>
    </w:p>
    <w:p w14:paraId="2568202D" w14:textId="77777777" w:rsidR="00F02E32" w:rsidRDefault="00F02E32" w:rsidP="00F02E32">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Automotive innovation</w:t>
      </w:r>
    </w:p>
    <w:p w14:paraId="26A72C0D"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7651B00F"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6DC1846"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349C13C4"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UAE/Middle East Innovation</w:t>
      </w:r>
    </w:p>
    <w:p w14:paraId="62AF13FA"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719E4C7D"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Uber buying Careem and tech-focused startups like </w:t>
      </w:r>
      <w:proofErr w:type="spellStart"/>
      <w:r>
        <w:rPr>
          <w:rFonts w:ascii="AppleSystemUIFont" w:hAnsi="AppleSystemUIFont" w:cs="AppleSystemUIFont"/>
          <w:sz w:val="26"/>
          <w:szCs w:val="26"/>
          <w:lang w:val="en-US"/>
        </w:rPr>
        <w:t>Yallacompare</w:t>
      </w:r>
      <w:proofErr w:type="spellEnd"/>
      <w:r>
        <w:rPr>
          <w:rFonts w:ascii="AppleSystemUIFont" w:hAnsi="AppleSystemUIFont" w:cs="AppleSystemUIFont"/>
          <w:sz w:val="26"/>
          <w:szCs w:val="26"/>
          <w:lang w:val="en-US"/>
        </w:rPr>
        <w:t xml:space="preserve">, </w:t>
      </w:r>
      <w:proofErr w:type="spellStart"/>
      <w:proofErr w:type="gramStart"/>
      <w:r>
        <w:rPr>
          <w:rFonts w:ascii="AppleSystemUIFont" w:hAnsi="AppleSystemUIFont" w:cs="AppleSystemUIFont"/>
          <w:sz w:val="26"/>
          <w:szCs w:val="26"/>
          <w:lang w:val="en-US"/>
        </w:rPr>
        <w:t>Lunch:On</w:t>
      </w:r>
      <w:proofErr w:type="spellEnd"/>
      <w:proofErr w:type="gram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Bloovo</w:t>
      </w:r>
      <w:proofErr w:type="spellEnd"/>
      <w:r>
        <w:rPr>
          <w:rFonts w:ascii="AppleSystemUIFont" w:hAnsi="AppleSystemUIFont" w:cs="AppleSystemUIFont"/>
          <w:sz w:val="26"/>
          <w:szCs w:val="26"/>
          <w:lang w:val="en-US"/>
        </w:rPr>
        <w:t xml:space="preserve"> &amp; Property Finder all rely upon tech innovation for their success.  </w:t>
      </w:r>
    </w:p>
    <w:p w14:paraId="60E93C1D"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6EB4032B"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articles are a good indication that MENA tech startups and venture capital firms will increase in the coming years:</w:t>
      </w:r>
    </w:p>
    <w:p w14:paraId="0AEA7246"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F2E9F66"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Entrepreneur ME: http://bit.ly/2HAYujT</w:t>
      </w:r>
    </w:p>
    <w:p w14:paraId="1AA60032"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Wamda</w:t>
      </w:r>
      <w:proofErr w:type="spellEnd"/>
      <w:r>
        <w:rPr>
          <w:rFonts w:ascii="AppleSystemUIFont" w:hAnsi="AppleSystemUIFont" w:cs="AppleSystemUIFont"/>
          <w:sz w:val="26"/>
          <w:szCs w:val="26"/>
          <w:lang w:val="en-US"/>
        </w:rPr>
        <w:t>: http://bit.ly/2HHdf5O</w:t>
      </w:r>
    </w:p>
    <w:p w14:paraId="6D624678"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6E364E4B"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466983F"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EEB6C3F"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Angel List |https://angel.co </w:t>
      </w:r>
    </w:p>
    <w:p w14:paraId="08A4920B"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2C836BB7"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Startups list tech &amp; non-tech roles here. Quick search revealed:</w:t>
      </w:r>
    </w:p>
    <w:p w14:paraId="48C81C67"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3FF67BDA"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29,100+ startups globally have opened roles listed on this site</w:t>
      </w:r>
    </w:p>
    <w:p w14:paraId="6DFA2B44"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11,900+ in the USA</w:t>
      </w:r>
    </w:p>
    <w:p w14:paraId="315ABE13"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9,100+ in India</w:t>
      </w:r>
    </w:p>
    <w:p w14:paraId="013AA7D0"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2,000+ in UK</w:t>
      </w:r>
    </w:p>
    <w:p w14:paraId="42447FEC"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157 in UAE</w:t>
      </w:r>
    </w:p>
    <w:p w14:paraId="58EC64C3"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121 in Dubai</w:t>
      </w:r>
    </w:p>
    <w:p w14:paraId="7FE284F2"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30133EA3"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You may want to consider setting up your profile in order to fully access the site. Startups on Angel List may not always use typical sites for recruiting staff. Your senior finance experience could be beneficial to a startup.  </w:t>
      </w:r>
    </w:p>
    <w:p w14:paraId="6D56BD77"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33AF7EA9"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 fact, when I typed in “Automotive” under key words, the results revealed a total of 5 (five) Dubai startups with listed roles:</w:t>
      </w:r>
    </w:p>
    <w:p w14:paraId="6E9AD9C1"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5A0C271"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YallaParking</w:t>
      </w:r>
      <w:proofErr w:type="spellEnd"/>
      <w:r>
        <w:rPr>
          <w:rFonts w:ascii="AppleSystemUIFont" w:hAnsi="AppleSystemUIFont" w:cs="AppleSystemUIFont"/>
          <w:sz w:val="26"/>
          <w:szCs w:val="26"/>
          <w:lang w:val="en-US"/>
        </w:rPr>
        <w:t xml:space="preserve"> | </w:t>
      </w:r>
      <w:hyperlink r:id="rId5" w:history="1">
        <w:r>
          <w:rPr>
            <w:rFonts w:ascii="AppleSystemUIFont" w:hAnsi="AppleSystemUIFont" w:cs="AppleSystemUIFont"/>
            <w:color w:val="DCA10D"/>
            <w:sz w:val="26"/>
            <w:szCs w:val="26"/>
            <w:u w:val="single" w:color="DCA10D"/>
            <w:lang w:val="en-US"/>
          </w:rPr>
          <w:t>https://yallaparking.com</w:t>
        </w:r>
      </w:hyperlink>
    </w:p>
    <w:p w14:paraId="4350304F"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Arcab</w:t>
      </w:r>
      <w:proofErr w:type="spellEnd"/>
      <w:r>
        <w:rPr>
          <w:rFonts w:ascii="AppleSystemUIFont" w:hAnsi="AppleSystemUIFont" w:cs="AppleSystemUIFont"/>
          <w:sz w:val="26"/>
          <w:szCs w:val="26"/>
          <w:lang w:val="en-US"/>
        </w:rPr>
        <w:t xml:space="preserve"> | </w:t>
      </w:r>
      <w:hyperlink r:id="rId6" w:history="1">
        <w:r>
          <w:rPr>
            <w:rFonts w:ascii="AppleSystemUIFont" w:hAnsi="AppleSystemUIFont" w:cs="AppleSystemUIFont"/>
            <w:color w:val="DCA10D"/>
            <w:sz w:val="26"/>
            <w:szCs w:val="26"/>
            <w:u w:val="single" w:color="DCA10D"/>
            <w:lang w:val="en-US"/>
          </w:rPr>
          <w:t>https://arcab.ae/</w:t>
        </w:r>
      </w:hyperlink>
    </w:p>
    <w:p w14:paraId="765A1692"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4Tuners Inc | </w:t>
      </w:r>
      <w:hyperlink r:id="rId7" w:history="1">
        <w:r>
          <w:rPr>
            <w:rFonts w:ascii="AppleSystemUIFont" w:hAnsi="AppleSystemUIFont" w:cs="AppleSystemUIFont"/>
            <w:color w:val="DCA10D"/>
            <w:sz w:val="26"/>
            <w:szCs w:val="26"/>
            <w:u w:val="single" w:color="DCA10D"/>
            <w:lang w:val="en-US"/>
          </w:rPr>
          <w:t>https://www.4tuners.com</w:t>
        </w:r>
      </w:hyperlink>
    </w:p>
    <w:p w14:paraId="7920D100"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eZhire</w:t>
      </w:r>
      <w:proofErr w:type="spellEnd"/>
      <w:r>
        <w:rPr>
          <w:rFonts w:ascii="AppleSystemUIFont" w:hAnsi="AppleSystemUIFont" w:cs="AppleSystemUIFont"/>
          <w:sz w:val="26"/>
          <w:szCs w:val="26"/>
          <w:lang w:val="en-US"/>
        </w:rPr>
        <w:t xml:space="preserve"> | </w:t>
      </w:r>
      <w:hyperlink r:id="rId8" w:history="1">
        <w:r>
          <w:rPr>
            <w:rFonts w:ascii="AppleSystemUIFont" w:hAnsi="AppleSystemUIFont" w:cs="AppleSystemUIFont"/>
            <w:color w:val="DCA10D"/>
            <w:sz w:val="26"/>
            <w:szCs w:val="26"/>
            <w:u w:val="single" w:color="DCA10D"/>
            <w:lang w:val="en-US"/>
          </w:rPr>
          <w:t>http://www.ezhire.life/</w:t>
        </w:r>
      </w:hyperlink>
    </w:p>
    <w:p w14:paraId="7AFEF7D7"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Gears Guru | </w:t>
      </w:r>
      <w:hyperlink r:id="rId9" w:history="1">
        <w:r>
          <w:rPr>
            <w:rFonts w:ascii="AppleSystemUIFont" w:hAnsi="AppleSystemUIFont" w:cs="AppleSystemUIFont"/>
            <w:color w:val="DCA10D"/>
            <w:sz w:val="26"/>
            <w:szCs w:val="26"/>
            <w:u w:val="single" w:color="DCA10D"/>
            <w:lang w:val="en-US"/>
          </w:rPr>
          <w:t>http://www.gears.guru/</w:t>
        </w:r>
      </w:hyperlink>
    </w:p>
    <w:p w14:paraId="2276E346"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5F9CB1F"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AF2442C"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B2E12A4"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Accounting innovation</w:t>
      </w:r>
    </w:p>
    <w:p w14:paraId="118E026F"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10002289"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For the past 18 months or so, I have followed technology investments announced in various tech news feeds: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UKTN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  </w:t>
      </w:r>
    </w:p>
    <w:p w14:paraId="70399CCF"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6D41B67F"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One thing that is unique about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&amp;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is the focus on investments in SaaS verticals, AI, ML, augmented reality, robotic process automation &amp; robotics in virtually all sectors: real estate, retail, hospitality, healthcare, construction, fintech, insurance, education, farming, manufacturing, ridesharing, food delivery, autonomous vehicles – and virtually all disciplines -- HR, accounting, logistics, digital marketing, cybersecurity, big data management.</w:t>
      </w:r>
    </w:p>
    <w:p w14:paraId="0D030560"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7F1E241"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funding announcements included the following selection of Accounting SaaS (there are likely more available on the market):</w:t>
      </w:r>
    </w:p>
    <w:p w14:paraId="2581C22A"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7E0283F8"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Pleo</w:t>
      </w:r>
      <w:proofErr w:type="spellEnd"/>
      <w:r>
        <w:rPr>
          <w:rFonts w:ascii="AppleSystemUIFontBold" w:hAnsi="AppleSystemUIFontBold" w:cs="AppleSystemUIFontBold"/>
          <w:b/>
          <w:bCs/>
          <w:sz w:val="26"/>
          <w:szCs w:val="26"/>
          <w:lang w:val="en-US"/>
        </w:rPr>
        <w:t xml:space="preserve"> | </w:t>
      </w:r>
      <w:r>
        <w:rPr>
          <w:rFonts w:ascii="AppleSystemUIFont" w:hAnsi="AppleSystemUIFont" w:cs="AppleSystemUIFont"/>
          <w:sz w:val="26"/>
          <w:szCs w:val="26"/>
          <w:lang w:val="en-US"/>
        </w:rPr>
        <w:t xml:space="preserve">automates bookkeeping tasks as it integrates directly with accounting software providers | </w:t>
      </w:r>
      <w:hyperlink r:id="rId10" w:history="1">
        <w:r>
          <w:rPr>
            <w:rFonts w:ascii="AppleSystemUIFont" w:hAnsi="AppleSystemUIFont" w:cs="AppleSystemUIFont"/>
            <w:color w:val="DCA10D"/>
            <w:sz w:val="26"/>
            <w:szCs w:val="26"/>
            <w:u w:val="single" w:color="DCA10D"/>
            <w:lang w:val="en-US"/>
          </w:rPr>
          <w:t>https://www.pleo.io/en/en/</w:t>
        </w:r>
      </w:hyperlink>
    </w:p>
    <w:p w14:paraId="418DC292"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766E3014"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TeamPay</w:t>
      </w:r>
      <w:proofErr w:type="spellEnd"/>
      <w:r>
        <w:rPr>
          <w:rFonts w:ascii="AppleSystemUIFont" w:hAnsi="AppleSystemUIFont" w:cs="AppleSystemUIFont"/>
          <w:sz w:val="26"/>
          <w:szCs w:val="26"/>
          <w:lang w:val="en-US"/>
        </w:rPr>
        <w:t xml:space="preserve"> | software requests, approves, and tracks company spending in real-time | </w:t>
      </w:r>
      <w:hyperlink r:id="rId11" w:history="1">
        <w:r>
          <w:rPr>
            <w:rFonts w:ascii="AppleSystemUIFont" w:hAnsi="AppleSystemUIFont" w:cs="AppleSystemUIFont"/>
            <w:color w:val="DCA10D"/>
            <w:sz w:val="26"/>
            <w:szCs w:val="26"/>
            <w:u w:val="single" w:color="DCA10D"/>
            <w:lang w:val="en-US"/>
          </w:rPr>
          <w:t>https://www.teampay.co/</w:t>
        </w:r>
      </w:hyperlink>
    </w:p>
    <w:p w14:paraId="7C3775AF"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76AAB5AE"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FreshBooks</w:t>
      </w:r>
      <w:r>
        <w:rPr>
          <w:rFonts w:ascii="AppleSystemUIFont" w:hAnsi="AppleSystemUIFont" w:cs="AppleSystemUIFont"/>
          <w:sz w:val="26"/>
          <w:szCs w:val="26"/>
          <w:lang w:val="en-US"/>
        </w:rPr>
        <w:t xml:space="preserve"> | Toronto–based small business accounting software provider, with paying customers in 160 countries | </w:t>
      </w:r>
      <w:hyperlink r:id="rId12" w:history="1">
        <w:r>
          <w:rPr>
            <w:rFonts w:ascii="AppleSystemUIFont" w:hAnsi="AppleSystemUIFont" w:cs="AppleSystemUIFont"/>
            <w:color w:val="DCA10D"/>
            <w:sz w:val="26"/>
            <w:szCs w:val="26"/>
            <w:lang w:val="en-US"/>
          </w:rPr>
          <w:t>www.freshbooks.com</w:t>
        </w:r>
      </w:hyperlink>
    </w:p>
    <w:p w14:paraId="0E08BED6"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008DDD81"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lastRenderedPageBreak/>
        <w:t>Suralink</w:t>
      </w:r>
      <w:proofErr w:type="spellEnd"/>
      <w:r>
        <w:rPr>
          <w:rFonts w:ascii="AppleSystemUIFont" w:hAnsi="AppleSystemUIFont" w:cs="AppleSystemUIFont"/>
          <w:sz w:val="26"/>
          <w:szCs w:val="26"/>
          <w:lang w:val="en-US"/>
        </w:rPr>
        <w:t xml:space="preserve"> | workflow management software for the accounting industry | </w:t>
      </w:r>
      <w:hyperlink r:id="rId13" w:history="1">
        <w:r>
          <w:rPr>
            <w:rFonts w:ascii="AppleSystemUIFont" w:hAnsi="AppleSystemUIFont" w:cs="AppleSystemUIFont"/>
            <w:color w:val="DCA10D"/>
            <w:sz w:val="26"/>
            <w:szCs w:val="26"/>
            <w:lang w:val="en-US"/>
          </w:rPr>
          <w:t>https://www.suralink.com/</w:t>
        </w:r>
      </w:hyperlink>
    </w:p>
    <w:p w14:paraId="5D775575"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4616612A"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SCALE Factor | </w:t>
      </w:r>
      <w:r>
        <w:rPr>
          <w:rFonts w:ascii="AppleSystemUIFont" w:hAnsi="AppleSystemUIFont" w:cs="AppleSystemUIFont"/>
          <w:sz w:val="26"/>
          <w:szCs w:val="26"/>
          <w:lang w:val="en-US"/>
        </w:rPr>
        <w:t>automated accounting, bookkeeping and payroll platform</w:t>
      </w:r>
      <w:r>
        <w:rPr>
          <w:rFonts w:ascii="AppleSystemUIFontBold" w:hAnsi="AppleSystemUIFontBold" w:cs="AppleSystemUIFontBold"/>
          <w:b/>
          <w:bCs/>
          <w:sz w:val="26"/>
          <w:szCs w:val="26"/>
          <w:lang w:val="en-US"/>
        </w:rPr>
        <w:t xml:space="preserve"> | </w:t>
      </w:r>
      <w:hyperlink r:id="rId14" w:history="1">
        <w:r>
          <w:rPr>
            <w:rFonts w:ascii="AppleSystemUIFont" w:hAnsi="AppleSystemUIFont" w:cs="AppleSystemUIFont"/>
            <w:color w:val="DCA10D"/>
            <w:sz w:val="26"/>
            <w:szCs w:val="26"/>
            <w:lang w:val="en-US"/>
          </w:rPr>
          <w:t>https://scalefactor.com/</w:t>
        </w:r>
      </w:hyperlink>
    </w:p>
    <w:p w14:paraId="639A70A2"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36DFD1AA"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Khatabook</w:t>
      </w:r>
      <w:proofErr w:type="spellEnd"/>
      <w:r>
        <w:rPr>
          <w:rFonts w:ascii="AppleSystemUIFont" w:hAnsi="AppleSystemUIFont" w:cs="AppleSystemUIFont"/>
          <w:sz w:val="26"/>
          <w:szCs w:val="26"/>
          <w:lang w:val="en-US"/>
        </w:rPr>
        <w:t xml:space="preserve"> | Bengaluru, India-based startup that is an accounting service provider for SMEs in India | </w:t>
      </w:r>
      <w:r>
        <w:rPr>
          <w:rFonts w:ascii="AppleSystemUIFontBold" w:hAnsi="AppleSystemUIFontBold" w:cs="AppleSystemUIFontBold"/>
          <w:b/>
          <w:bCs/>
          <w:sz w:val="26"/>
          <w:szCs w:val="26"/>
          <w:lang w:val="en-US"/>
        </w:rPr>
        <w:t>https://khatabook.in</w:t>
      </w:r>
    </w:p>
    <w:p w14:paraId="437B464B"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6B44756C"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Divvy</w:t>
      </w:r>
      <w:r>
        <w:rPr>
          <w:rFonts w:ascii="AppleSystemUIFont" w:hAnsi="AppleSystemUIFont" w:cs="AppleSystemUIFont"/>
          <w:sz w:val="26"/>
          <w:szCs w:val="26"/>
          <w:lang w:val="en-US"/>
        </w:rPr>
        <w:t xml:space="preserve"> | business expense and budgeting platform | </w:t>
      </w:r>
      <w:hyperlink r:id="rId15" w:history="1">
        <w:r>
          <w:rPr>
            <w:rFonts w:ascii="AppleSystemUIFont" w:hAnsi="AppleSystemUIFont" w:cs="AppleSystemUIFont"/>
            <w:color w:val="DCA10D"/>
            <w:sz w:val="26"/>
            <w:szCs w:val="26"/>
            <w:u w:val="single" w:color="DCA10D"/>
            <w:lang w:val="en-US"/>
          </w:rPr>
          <w:t>https://getdivvy.com/</w:t>
        </w:r>
      </w:hyperlink>
    </w:p>
    <w:p w14:paraId="3C59A9B2"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56CFD613"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Roger.ai</w:t>
      </w:r>
      <w:r>
        <w:rPr>
          <w:rFonts w:ascii="AppleSystemUIFont" w:hAnsi="AppleSystemUIFont" w:cs="AppleSystemUIFont"/>
          <w:sz w:val="26"/>
          <w:szCs w:val="26"/>
          <w:lang w:val="en-US"/>
        </w:rPr>
        <w:t xml:space="preserve"> | accounting automation tool runs on top of accounting software to automate various processes | </w:t>
      </w:r>
      <w:hyperlink r:id="rId16" w:history="1">
        <w:r>
          <w:rPr>
            <w:rFonts w:ascii="AppleSystemUIFont" w:hAnsi="AppleSystemUIFont" w:cs="AppleSystemUIFont"/>
            <w:color w:val="DCA10D"/>
            <w:sz w:val="26"/>
            <w:szCs w:val="26"/>
            <w:lang w:val="en-US"/>
          </w:rPr>
          <w:t>www.roger.ai</w:t>
        </w:r>
      </w:hyperlink>
    </w:p>
    <w:p w14:paraId="7E546A85"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0787656F"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Botkeeper</w:t>
      </w:r>
      <w:proofErr w:type="spellEnd"/>
      <w:r>
        <w:rPr>
          <w:rFonts w:ascii="AppleSystemUIFont" w:hAnsi="AppleSystemUIFont" w:cs="AppleSystemUIFont"/>
          <w:sz w:val="26"/>
          <w:szCs w:val="26"/>
          <w:lang w:val="en-US"/>
        </w:rPr>
        <w:t xml:space="preserve"> | maker of automated bookkeeping software | </w:t>
      </w:r>
      <w:hyperlink r:id="rId17" w:history="1">
        <w:r>
          <w:rPr>
            <w:rFonts w:ascii="AppleSystemUIFont" w:hAnsi="AppleSystemUIFont" w:cs="AppleSystemUIFont"/>
            <w:color w:val="DCA10D"/>
            <w:sz w:val="26"/>
            <w:szCs w:val="26"/>
            <w:lang w:val="en-US"/>
          </w:rPr>
          <w:t>https://www.botkeeper.com/</w:t>
        </w:r>
      </w:hyperlink>
    </w:p>
    <w:p w14:paraId="704B0333"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08C6BE5B"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Pilot.co</w:t>
      </w:r>
      <w:r>
        <w:rPr>
          <w:rFonts w:ascii="AppleSystemUIFont" w:hAnsi="AppleSystemUIFont" w:cs="AppleSystemUIFont"/>
          <w:sz w:val="26"/>
          <w:szCs w:val="26"/>
          <w:lang w:val="en-US"/>
        </w:rPr>
        <w:t xml:space="preserve">m | bookkeeping services for startups and small businesses | </w:t>
      </w:r>
      <w:hyperlink r:id="rId18" w:history="1">
        <w:r>
          <w:rPr>
            <w:rFonts w:ascii="AppleSystemUIFont" w:hAnsi="AppleSystemUIFont" w:cs="AppleSystemUIFont"/>
            <w:color w:val="DCA10D"/>
            <w:sz w:val="26"/>
            <w:szCs w:val="26"/>
            <w:u w:val="single" w:color="DCA10D"/>
            <w:lang w:val="en-US"/>
          </w:rPr>
          <w:t>https://pilot.com/</w:t>
        </w:r>
      </w:hyperlink>
    </w:p>
    <w:p w14:paraId="4B81623A"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3DA23B9D"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Back Office</w:t>
      </w:r>
      <w:r>
        <w:rPr>
          <w:rFonts w:ascii="AppleSystemUIFont" w:hAnsi="AppleSystemUIFont" w:cs="AppleSystemUIFont"/>
          <w:sz w:val="26"/>
          <w:szCs w:val="26"/>
          <w:lang w:val="en-US"/>
        </w:rPr>
        <w:t xml:space="preserve"> | automated bookkeeping platform for small businesses | www.backoffice.co</w:t>
      </w:r>
    </w:p>
    <w:p w14:paraId="13D5C922"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0B91E1B1"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hyperlink r:id="rId19" w:history="1">
        <w:r>
          <w:rPr>
            <w:rFonts w:ascii="AppleSystemUIFontBold" w:hAnsi="AppleSystemUIFontBold" w:cs="AppleSystemUIFontBold"/>
            <w:b/>
            <w:bCs/>
            <w:color w:val="DCA10D"/>
            <w:sz w:val="26"/>
            <w:szCs w:val="26"/>
            <w:lang w:val="en-US"/>
          </w:rPr>
          <w:t>Bill.com</w:t>
        </w:r>
      </w:hyperlink>
      <w:r>
        <w:rPr>
          <w:rFonts w:ascii="AppleSystemUIFont" w:hAnsi="AppleSystemUIFont" w:cs="AppleSystemUIFont"/>
          <w:sz w:val="26"/>
          <w:szCs w:val="26"/>
          <w:lang w:val="en-US"/>
        </w:rPr>
        <w:t xml:space="preserve"> | a business payments and software platform | https://www.bill.com</w:t>
      </w:r>
    </w:p>
    <w:p w14:paraId="768BE996"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708D18B9"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MineralTree</w:t>
      </w:r>
      <w:proofErr w:type="spellEnd"/>
      <w:r>
        <w:rPr>
          <w:rFonts w:ascii="AppleSystemUIFont" w:hAnsi="AppleSystemUIFont" w:cs="AppleSystemUIFont"/>
          <w:sz w:val="26"/>
          <w:szCs w:val="26"/>
          <w:lang w:val="en-US"/>
        </w:rPr>
        <w:t xml:space="preserve"> | maker of accounts payable and payment automation software | </w:t>
      </w:r>
      <w:hyperlink r:id="rId20" w:history="1">
        <w:r>
          <w:rPr>
            <w:rFonts w:ascii="AppleSystemUIFont" w:hAnsi="AppleSystemUIFont" w:cs="AppleSystemUIFont"/>
            <w:color w:val="DCA10D"/>
            <w:sz w:val="26"/>
            <w:szCs w:val="26"/>
            <w:lang w:val="en-US"/>
          </w:rPr>
          <w:t>www.mineraltree.com</w:t>
        </w:r>
      </w:hyperlink>
    </w:p>
    <w:p w14:paraId="6FFA6D83"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7548219D"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B3E7AF2"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6FF79F1"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Automotive Innovation</w:t>
      </w:r>
    </w:p>
    <w:p w14:paraId="21F5FF46"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754EE968"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am sure you have heard about autonomous vehicles.  Ride-sharing companies like Uber and </w:t>
      </w:r>
      <w:proofErr w:type="spellStart"/>
      <w:r>
        <w:rPr>
          <w:rFonts w:ascii="AppleSystemUIFont" w:hAnsi="AppleSystemUIFont" w:cs="AppleSystemUIFont"/>
          <w:sz w:val="26"/>
          <w:szCs w:val="26"/>
          <w:lang w:val="en-US"/>
        </w:rPr>
        <w:t>Talabat</w:t>
      </w:r>
      <w:proofErr w:type="spellEnd"/>
      <w:r>
        <w:rPr>
          <w:rFonts w:ascii="AppleSystemUIFont" w:hAnsi="AppleSystemUIFont" w:cs="AppleSystemUIFont"/>
          <w:sz w:val="26"/>
          <w:szCs w:val="26"/>
          <w:lang w:val="en-US"/>
        </w:rPr>
        <w:t xml:space="preserve"> are well </w:t>
      </w:r>
      <w:proofErr w:type="gramStart"/>
      <w:r>
        <w:rPr>
          <w:rFonts w:ascii="AppleSystemUIFont" w:hAnsi="AppleSystemUIFont" w:cs="AppleSystemUIFont"/>
          <w:sz w:val="26"/>
          <w:szCs w:val="26"/>
          <w:lang w:val="en-US"/>
        </w:rPr>
        <w:t>known..</w:t>
      </w:r>
      <w:proofErr w:type="gramEnd"/>
      <w:r>
        <w:rPr>
          <w:rFonts w:ascii="AppleSystemUIFont" w:hAnsi="AppleSystemUIFont" w:cs="AppleSystemUIFont"/>
          <w:sz w:val="26"/>
          <w:szCs w:val="26"/>
          <w:lang w:val="en-US"/>
        </w:rPr>
        <w:t xml:space="preserve">  The examples below are a selection of the funding announcements I have seen.  There are likely many similar </w:t>
      </w:r>
      <w:proofErr w:type="spellStart"/>
      <w:r>
        <w:rPr>
          <w:rFonts w:ascii="AppleSystemUIFont" w:hAnsi="AppleSystemUIFont" w:cs="AppleSystemUIFont"/>
          <w:sz w:val="26"/>
          <w:szCs w:val="26"/>
          <w:lang w:val="en-US"/>
        </w:rPr>
        <w:t>nvestments</w:t>
      </w:r>
      <w:proofErr w:type="spellEnd"/>
      <w:r>
        <w:rPr>
          <w:rFonts w:ascii="AppleSystemUIFont" w:hAnsi="AppleSystemUIFont" w:cs="AppleSystemUIFont"/>
          <w:sz w:val="26"/>
          <w:szCs w:val="26"/>
          <w:lang w:val="en-US"/>
        </w:rPr>
        <w:t xml:space="preserve"> in this sector across the globe</w:t>
      </w:r>
    </w:p>
    <w:p w14:paraId="6F5D37D6"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6633ECB9"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ELECTRIC VEHICLES (EV)</w:t>
      </w:r>
    </w:p>
    <w:p w14:paraId="710D6945"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2A8C63C5"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hyperlink r:id="rId21" w:history="1">
        <w:r>
          <w:rPr>
            <w:rFonts w:ascii="AppleSystemUIFont" w:hAnsi="AppleSystemUIFont" w:cs="AppleSystemUIFont"/>
            <w:color w:val="DCA10D"/>
            <w:sz w:val="26"/>
            <w:szCs w:val="26"/>
            <w:lang w:val="en-US"/>
          </w:rPr>
          <w:t>Rimac</w:t>
        </w:r>
      </w:hyperlink>
      <w:r>
        <w:rPr>
          <w:rFonts w:ascii="AppleSystemUIFont" w:hAnsi="AppleSystemUIFont" w:cs="AppleSystemUIFont"/>
          <w:sz w:val="26"/>
          <w:szCs w:val="26"/>
          <w:lang w:val="en-US"/>
        </w:rPr>
        <w:t xml:space="preserve"> | Croatian electric car and component manufacturer most famous for its </w:t>
      </w:r>
      <w:proofErr w:type="gramStart"/>
      <w:r>
        <w:rPr>
          <w:rFonts w:ascii="AppleSystemUIFont" w:hAnsi="AppleSystemUIFont" w:cs="AppleSystemUIFont"/>
          <w:sz w:val="26"/>
          <w:szCs w:val="26"/>
          <w:lang w:val="en-US"/>
        </w:rPr>
        <w:t>supercars  |</w:t>
      </w:r>
      <w:proofErr w:type="gramEnd"/>
      <w:r>
        <w:rPr>
          <w:rFonts w:ascii="AppleSystemUIFont" w:hAnsi="AppleSystemUIFont" w:cs="AppleSystemUIFont"/>
          <w:sz w:val="26"/>
          <w:szCs w:val="26"/>
          <w:lang w:val="en-US"/>
        </w:rPr>
        <w:t xml:space="preserve"> http://www.rimac-automobili.com</w:t>
      </w:r>
    </w:p>
    <w:p w14:paraId="66DC3F07"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2A6ACDCE"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lastRenderedPageBreak/>
        <w:t>Rivian</w:t>
      </w:r>
      <w:proofErr w:type="spellEnd"/>
      <w:r>
        <w:rPr>
          <w:rFonts w:ascii="AppleSystemUIFont" w:hAnsi="AppleSystemUIFont" w:cs="AppleSystemUIFont"/>
          <w:sz w:val="26"/>
          <w:szCs w:val="26"/>
          <w:lang w:val="en-US"/>
        </w:rPr>
        <w:t xml:space="preserve"> | US-based startup that aspires to be the first car maker to the U.S. market with an electric pickup | http://rivian.com/</w:t>
      </w:r>
    </w:p>
    <w:p w14:paraId="5E661EA4"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0EB26C5F"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Byton</w:t>
      </w:r>
      <w:proofErr w:type="spellEnd"/>
      <w:r>
        <w:rPr>
          <w:rFonts w:ascii="AppleSystemUIFont" w:hAnsi="AppleSystemUIFont" w:cs="AppleSystemUIFont"/>
          <w:sz w:val="26"/>
          <w:szCs w:val="26"/>
          <w:lang w:val="en-US"/>
        </w:rPr>
        <w:t xml:space="preserve"> | Nanjing, China-based electric vehicle company that designs cars as a fully connected smart device on wheels | https://www.byton.com</w:t>
      </w:r>
    </w:p>
    <w:p w14:paraId="6DF4367A"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4CDAC87A"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w:t>
      </w:r>
    </w:p>
    <w:p w14:paraId="0049C85E"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29985BAC"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AUTONOMOUS VEHICLES</w:t>
      </w:r>
    </w:p>
    <w:p w14:paraId="55019EB1"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3A31BFEC"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Starship Technologies</w:t>
      </w:r>
      <w:r>
        <w:rPr>
          <w:rFonts w:ascii="AppleSystemUIFont" w:hAnsi="AppleSystemUIFont" w:cs="AppleSystemUIFont"/>
          <w:sz w:val="26"/>
          <w:szCs w:val="26"/>
          <w:lang w:val="en-US"/>
        </w:rPr>
        <w:t xml:space="preserve">, a San Francisco-based maker of last-mile delivery robots | </w:t>
      </w:r>
      <w:hyperlink r:id="rId22" w:history="1">
        <w:r>
          <w:rPr>
            <w:rFonts w:ascii="AppleSystemUIFont" w:hAnsi="AppleSystemUIFont" w:cs="AppleSystemUIFont"/>
            <w:color w:val="DCA10D"/>
            <w:sz w:val="26"/>
            <w:szCs w:val="26"/>
            <w:lang w:val="en-US"/>
          </w:rPr>
          <w:t>www.starship.xyz/</w:t>
        </w:r>
      </w:hyperlink>
    </w:p>
    <w:p w14:paraId="219C8F7C"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0E395E38"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PlusAI</w:t>
      </w:r>
      <w:proofErr w:type="spellEnd"/>
      <w:r>
        <w:rPr>
          <w:rFonts w:ascii="AppleSystemUIFont" w:hAnsi="AppleSystemUIFont" w:cs="AppleSystemUIFont"/>
          <w:sz w:val="26"/>
          <w:szCs w:val="26"/>
          <w:lang w:val="en-US"/>
        </w:rPr>
        <w:t>, a three-year-old, Cupertino, Ca.-based self-driving truck startup | https://plus.ai</w:t>
      </w:r>
    </w:p>
    <w:p w14:paraId="49E03979"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3A09BA76"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Argo </w:t>
      </w:r>
      <w:proofErr w:type="gramStart"/>
      <w:r>
        <w:rPr>
          <w:rFonts w:ascii="AppleSystemUIFontBold" w:hAnsi="AppleSystemUIFontBold" w:cs="AppleSystemUIFontBold"/>
          <w:b/>
          <w:bCs/>
          <w:sz w:val="26"/>
          <w:szCs w:val="26"/>
          <w:lang w:val="en-US"/>
        </w:rPr>
        <w:t>AI</w:t>
      </w:r>
      <w:r>
        <w:rPr>
          <w:rFonts w:ascii="AppleSystemUIFont" w:hAnsi="AppleSystemUIFont" w:cs="AppleSystemUIFont"/>
          <w:sz w:val="26"/>
          <w:szCs w:val="26"/>
          <w:lang w:val="en-US"/>
        </w:rPr>
        <w:t>,  the</w:t>
      </w:r>
      <w:proofErr w:type="gramEnd"/>
      <w:r>
        <w:rPr>
          <w:rFonts w:ascii="AppleSystemUIFont" w:hAnsi="AppleSystemUIFont" w:cs="AppleSystemUIFont"/>
          <w:sz w:val="26"/>
          <w:szCs w:val="26"/>
          <w:lang w:val="en-US"/>
        </w:rPr>
        <w:t xml:space="preserve"> three-year-old, Pittsburgh, Pa.-based autonomous vehicle startup that received $1 billion in backing from </w:t>
      </w:r>
      <w:r>
        <w:rPr>
          <w:rFonts w:ascii="AppleSystemUIFontBold" w:hAnsi="AppleSystemUIFontBold" w:cs="AppleSystemUIFontBold"/>
          <w:b/>
          <w:bCs/>
          <w:sz w:val="26"/>
          <w:szCs w:val="26"/>
          <w:lang w:val="en-US"/>
        </w:rPr>
        <w:t xml:space="preserve">Ford | </w:t>
      </w:r>
      <w:hyperlink r:id="rId23" w:history="1">
        <w:r>
          <w:rPr>
            <w:rFonts w:ascii="AppleSystemUIFontBold" w:hAnsi="AppleSystemUIFontBold" w:cs="AppleSystemUIFontBold"/>
            <w:b/>
            <w:bCs/>
            <w:color w:val="DCA10D"/>
            <w:sz w:val="26"/>
            <w:szCs w:val="26"/>
            <w:lang w:val="en-US"/>
          </w:rPr>
          <w:t>www.argo.ai</w:t>
        </w:r>
      </w:hyperlink>
    </w:p>
    <w:p w14:paraId="2243231A"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04A654F2"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Ghost</w:t>
      </w:r>
      <w:r>
        <w:rPr>
          <w:rFonts w:ascii="AppleSystemUIFont" w:hAnsi="AppleSystemUIFont" w:cs="AppleSystemUIFont"/>
          <w:sz w:val="26"/>
          <w:szCs w:val="26"/>
          <w:lang w:val="en-US"/>
        </w:rPr>
        <w:t xml:space="preserve"> | Mountain View, Ca.-based startup that's designing and developing core self-driving tech to retrofit existing cars or enhance new ones | https://www.gh.st/</w:t>
      </w:r>
    </w:p>
    <w:p w14:paraId="7C1579BD"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5EEC3FD8"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Cruise |</w:t>
      </w:r>
      <w:r>
        <w:rPr>
          <w:rFonts w:ascii="AppleSystemUIFont" w:hAnsi="AppleSystemUIFont" w:cs="AppleSystemUIFont"/>
          <w:sz w:val="26"/>
          <w:szCs w:val="26"/>
          <w:lang w:val="en-US"/>
        </w:rPr>
        <w:t xml:space="preserve"> SF-based maker of self-driving, all-electric vehicles, received a $1.15 billion equity investmen</w:t>
      </w:r>
      <w:r>
        <w:rPr>
          <w:rFonts w:ascii="AppleSystemUIFontBold" w:hAnsi="AppleSystemUIFontBold" w:cs="AppleSystemUIFontBold"/>
          <w:b/>
          <w:bCs/>
          <w:sz w:val="26"/>
          <w:szCs w:val="26"/>
          <w:lang w:val="en-US"/>
        </w:rPr>
        <w:t xml:space="preserve">t | </w:t>
      </w:r>
      <w:hyperlink r:id="rId24" w:history="1">
        <w:r>
          <w:rPr>
            <w:rFonts w:ascii="AppleSystemUIFont" w:hAnsi="AppleSystemUIFont" w:cs="AppleSystemUIFont"/>
            <w:color w:val="DCA10D"/>
            <w:sz w:val="26"/>
            <w:szCs w:val="26"/>
            <w:u w:val="single" w:color="DCA10D"/>
            <w:lang w:val="en-US"/>
          </w:rPr>
          <w:t>https://getcruise.com/</w:t>
        </w:r>
      </w:hyperlink>
    </w:p>
    <w:p w14:paraId="285A28CC"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25DBE018"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Wunder</w:t>
      </w:r>
      <w:proofErr w:type="spellEnd"/>
      <w:r>
        <w:rPr>
          <w:rFonts w:ascii="AppleSystemUIFontBold" w:hAnsi="AppleSystemUIFontBold" w:cs="AppleSystemUIFontBold"/>
          <w:b/>
          <w:bCs/>
          <w:sz w:val="26"/>
          <w:szCs w:val="26"/>
          <w:lang w:val="en-US"/>
        </w:rPr>
        <w:t xml:space="preserve"> Mobility</w:t>
      </w:r>
      <w:r>
        <w:rPr>
          <w:rFonts w:ascii="AppleSystemUIFont" w:hAnsi="AppleSystemUIFont" w:cs="AppleSystemUIFont"/>
          <w:sz w:val="26"/>
          <w:szCs w:val="26"/>
          <w:lang w:val="en-US"/>
        </w:rPr>
        <w:t xml:space="preserve"> | German startup that provides a range of mobility services, from carpooling to electric scooter rentals | </w:t>
      </w:r>
      <w:hyperlink r:id="rId25" w:history="1">
        <w:r>
          <w:rPr>
            <w:rFonts w:ascii="AppleSystemUIFont" w:hAnsi="AppleSystemUIFont" w:cs="AppleSystemUIFont"/>
            <w:color w:val="DCA10D"/>
            <w:sz w:val="26"/>
            <w:szCs w:val="26"/>
            <w:u w:val="single" w:color="DCA10D"/>
            <w:lang w:val="en-US"/>
          </w:rPr>
          <w:t>https://www.wundermobility.com/</w:t>
        </w:r>
      </w:hyperlink>
    </w:p>
    <w:p w14:paraId="7F30C538"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0D0AE0A5"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ThinCI</w:t>
      </w:r>
      <w:proofErr w:type="spellEnd"/>
      <w:r>
        <w:rPr>
          <w:rFonts w:ascii="AppleSystemUIFont" w:hAnsi="AppleSystemUIFont" w:cs="AppleSystemUIFont"/>
          <w:sz w:val="26"/>
          <w:szCs w:val="26"/>
          <w:lang w:val="en-US"/>
        </w:rPr>
        <w:t xml:space="preserve"> | AI processors for </w:t>
      </w:r>
      <w:proofErr w:type="spellStart"/>
      <w:r>
        <w:rPr>
          <w:rFonts w:ascii="AppleSystemUIFont" w:hAnsi="AppleSystemUIFont" w:cs="AppleSystemUIFont"/>
          <w:sz w:val="26"/>
          <w:szCs w:val="26"/>
          <w:lang w:val="en-US"/>
        </w:rPr>
        <w:t>automonomous</w:t>
      </w:r>
      <w:proofErr w:type="spellEnd"/>
      <w:r>
        <w:rPr>
          <w:rFonts w:ascii="AppleSystemUIFont" w:hAnsi="AppleSystemUIFont" w:cs="AppleSystemUIFont"/>
          <w:sz w:val="26"/>
          <w:szCs w:val="26"/>
          <w:lang w:val="en-US"/>
        </w:rPr>
        <w:t xml:space="preserve"> and connected vehicles | </w:t>
      </w:r>
      <w:hyperlink r:id="rId26" w:history="1">
        <w:r>
          <w:rPr>
            <w:rFonts w:ascii="AppleSystemUIFont" w:hAnsi="AppleSystemUIFont" w:cs="AppleSystemUIFont"/>
            <w:color w:val="DCA10D"/>
            <w:sz w:val="26"/>
            <w:szCs w:val="26"/>
            <w:u w:val="single" w:color="DCA10D"/>
            <w:lang w:val="en-US"/>
          </w:rPr>
          <w:t>https://thinci.com/</w:t>
        </w:r>
      </w:hyperlink>
    </w:p>
    <w:p w14:paraId="7558D19C"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6B6E4C4C"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Carmera</w:t>
      </w:r>
      <w:proofErr w:type="spellEnd"/>
      <w:r>
        <w:rPr>
          <w:rFonts w:ascii="AppleSystemUIFont" w:hAnsi="AppleSystemUIFont" w:cs="AppleSystemUIFont"/>
          <w:sz w:val="26"/>
          <w:szCs w:val="26"/>
          <w:lang w:val="en-US"/>
        </w:rPr>
        <w:t xml:space="preserve"> | NYC mapping and data analytics startup for autonomous vehicles / self-driving cars | https://www.carmera.com</w:t>
      </w:r>
    </w:p>
    <w:p w14:paraId="0171FEEB"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0D4D21DD"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Kodiak Robotics</w:t>
      </w:r>
      <w:r>
        <w:rPr>
          <w:rFonts w:ascii="AppleSystemUIFont" w:hAnsi="AppleSystemUIFont" w:cs="AppleSystemUIFont"/>
          <w:sz w:val="26"/>
          <w:szCs w:val="26"/>
          <w:lang w:val="en-US"/>
        </w:rPr>
        <w:t xml:space="preserve"> |Palo Alto, Ca.-based self-driving truck startup | https://kodiak.ai</w:t>
      </w:r>
    </w:p>
    <w:p w14:paraId="6318E05E"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C646D9F"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Voyage</w:t>
      </w:r>
      <w:r>
        <w:rPr>
          <w:rFonts w:ascii="AppleSystemUIFont" w:hAnsi="AppleSystemUIFont" w:cs="AppleSystemUIFont"/>
          <w:sz w:val="26"/>
          <w:szCs w:val="26"/>
          <w:lang w:val="en-US"/>
        </w:rPr>
        <w:t xml:space="preserve"> | </w:t>
      </w:r>
      <w:proofErr w:type="spellStart"/>
      <w:r>
        <w:rPr>
          <w:rFonts w:ascii="AppleSystemUIFont" w:hAnsi="AppleSystemUIFont" w:cs="AppleSystemUIFont"/>
          <w:sz w:val="26"/>
          <w:szCs w:val="26"/>
          <w:lang w:val="en-US"/>
        </w:rPr>
        <w:t>self driving</w:t>
      </w:r>
      <w:proofErr w:type="spellEnd"/>
      <w:r>
        <w:rPr>
          <w:rFonts w:ascii="AppleSystemUIFont" w:hAnsi="AppleSystemUIFont" w:cs="AppleSystemUIFont"/>
          <w:sz w:val="26"/>
          <w:szCs w:val="26"/>
          <w:lang w:val="en-US"/>
        </w:rPr>
        <w:t xml:space="preserve"> taxi | http://voyage.auto/</w:t>
      </w:r>
    </w:p>
    <w:p w14:paraId="43CE4B79"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C322B36"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BB090AF"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0FAB49CB" w14:textId="77777777" w:rsidR="00F02E32" w:rsidRDefault="00F02E32" w:rsidP="00F02E32">
      <w:pPr>
        <w:autoSpaceDE w:val="0"/>
        <w:autoSpaceDN w:val="0"/>
        <w:adjustRightInd w:val="0"/>
        <w:spacing w:after="40"/>
        <w:rPr>
          <w:rFonts w:ascii="AppleSystemUIFontBold" w:hAnsi="AppleSystemUIFontBold" w:cs="AppleSystemUIFontBold"/>
          <w:b/>
          <w:bCs/>
          <w:sz w:val="32"/>
          <w:szCs w:val="32"/>
          <w:lang w:val="en-US"/>
        </w:rPr>
      </w:pPr>
      <w:proofErr w:type="spellStart"/>
      <w:r>
        <w:rPr>
          <w:rFonts w:ascii="AppleSystemUIFontBold" w:hAnsi="AppleSystemUIFontBold" w:cs="AppleSystemUIFontBold"/>
          <w:b/>
          <w:bCs/>
          <w:sz w:val="32"/>
          <w:szCs w:val="32"/>
          <w:lang w:val="en-US"/>
        </w:rPr>
        <w:t>RideSharing</w:t>
      </w:r>
      <w:proofErr w:type="spellEnd"/>
      <w:r>
        <w:rPr>
          <w:rFonts w:ascii="AppleSystemUIFontBold" w:hAnsi="AppleSystemUIFontBold" w:cs="AppleSystemUIFontBold"/>
          <w:b/>
          <w:bCs/>
          <w:sz w:val="32"/>
          <w:szCs w:val="32"/>
          <w:lang w:val="en-US"/>
        </w:rPr>
        <w:t xml:space="preserve"> companies</w:t>
      </w:r>
    </w:p>
    <w:p w14:paraId="393A9769"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17CF667F"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Wheely</w:t>
      </w:r>
      <w:r>
        <w:rPr>
          <w:rFonts w:ascii="AppleSystemUIFont" w:hAnsi="AppleSystemUIFont" w:cs="AppleSystemUIFont"/>
          <w:sz w:val="26"/>
          <w:szCs w:val="26"/>
          <w:lang w:val="en-US"/>
        </w:rPr>
        <w:t xml:space="preserve">, a London, UK-based luxury ride hailing startup | </w:t>
      </w:r>
      <w:hyperlink r:id="rId27" w:history="1">
        <w:r>
          <w:rPr>
            <w:rFonts w:ascii="AppleSystemUIFont" w:hAnsi="AppleSystemUIFont" w:cs="AppleSystemUIFont"/>
            <w:color w:val="DCA10D"/>
            <w:sz w:val="26"/>
            <w:szCs w:val="26"/>
            <w:u w:val="single" w:color="DCA10D"/>
            <w:lang w:val="en-US"/>
          </w:rPr>
          <w:t>https://wheely.com/en</w:t>
        </w:r>
      </w:hyperlink>
    </w:p>
    <w:p w14:paraId="0A9BD754"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17A0660B"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Yulu</w:t>
      </w:r>
      <w:proofErr w:type="spellEnd"/>
      <w:r>
        <w:rPr>
          <w:rFonts w:ascii="AppleSystemUIFont" w:hAnsi="AppleSystemUIFont" w:cs="AppleSystemUIFont"/>
          <w:sz w:val="26"/>
          <w:szCs w:val="26"/>
          <w:lang w:val="en-US"/>
        </w:rPr>
        <w:t xml:space="preserve"> | Bengaluru-based ride-sharing bikes and microlight EVs | http://www.yulu.bike/</w:t>
      </w:r>
    </w:p>
    <w:p w14:paraId="7F777422"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24AF28C6"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Heetch</w:t>
      </w:r>
      <w:proofErr w:type="spellEnd"/>
      <w:r>
        <w:rPr>
          <w:rFonts w:ascii="AppleSystemUIFont" w:hAnsi="AppleSystemUIFont" w:cs="AppleSystemUIFont"/>
          <w:sz w:val="26"/>
          <w:szCs w:val="26"/>
          <w:lang w:val="en-US"/>
        </w:rPr>
        <w:t xml:space="preserve"> |Paris-based ride-hailing startup that's focused on France and French-speaking Africa | </w:t>
      </w:r>
      <w:hyperlink r:id="rId28" w:history="1">
        <w:r>
          <w:rPr>
            <w:rFonts w:ascii="AppleSystemUIFont" w:hAnsi="AppleSystemUIFont" w:cs="AppleSystemUIFont"/>
            <w:color w:val="DCA10D"/>
            <w:sz w:val="26"/>
            <w:szCs w:val="26"/>
            <w:lang w:val="en-US"/>
          </w:rPr>
          <w:t>http://www.heetch.com/</w:t>
        </w:r>
      </w:hyperlink>
    </w:p>
    <w:p w14:paraId="6EBC0779"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3E779B1A"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Getaround</w:t>
      </w:r>
      <w:proofErr w:type="spellEnd"/>
      <w:r>
        <w:rPr>
          <w:rFonts w:ascii="AppleSystemUIFont" w:hAnsi="AppleSystemUIFont" w:cs="AppleSystemUIFont"/>
          <w:sz w:val="26"/>
          <w:szCs w:val="26"/>
          <w:lang w:val="en-US"/>
        </w:rPr>
        <w:t xml:space="preserve"> | SF-based peer-to-peer car rental startup | www.getaround.com</w:t>
      </w:r>
    </w:p>
    <w:p w14:paraId="0D860EE3"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6AF5D728"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Didi </w:t>
      </w:r>
      <w:proofErr w:type="spellStart"/>
      <w:r>
        <w:rPr>
          <w:rFonts w:ascii="AppleSystemUIFont" w:hAnsi="AppleSystemUIFont" w:cs="AppleSystemUIFont"/>
          <w:sz w:val="26"/>
          <w:szCs w:val="26"/>
          <w:lang w:val="en-US"/>
        </w:rPr>
        <w:t>Chuxing</w:t>
      </w:r>
      <w:proofErr w:type="spellEnd"/>
      <w:r>
        <w:rPr>
          <w:rFonts w:ascii="AppleSystemUIFont" w:hAnsi="AppleSystemUIFont" w:cs="AppleSystemUIFont"/>
          <w:sz w:val="26"/>
          <w:szCs w:val="26"/>
          <w:lang w:val="en-US"/>
        </w:rPr>
        <w:t xml:space="preserve"> | China </w:t>
      </w:r>
      <w:proofErr w:type="gramStart"/>
      <w:r>
        <w:rPr>
          <w:rFonts w:ascii="AppleSystemUIFont" w:hAnsi="AppleSystemUIFont" w:cs="AppleSystemUIFont"/>
          <w:sz w:val="26"/>
          <w:szCs w:val="26"/>
          <w:lang w:val="en-US"/>
        </w:rPr>
        <w:t>ride-sharing</w:t>
      </w:r>
      <w:proofErr w:type="gramEnd"/>
      <w:r>
        <w:rPr>
          <w:rFonts w:ascii="AppleSystemUIFont" w:hAnsi="AppleSystemUIFont" w:cs="AppleSystemUIFont"/>
          <w:sz w:val="26"/>
          <w:szCs w:val="26"/>
          <w:lang w:val="en-US"/>
        </w:rPr>
        <w:t xml:space="preserve"> | </w:t>
      </w:r>
      <w:hyperlink r:id="rId29" w:history="1">
        <w:r>
          <w:rPr>
            <w:rFonts w:ascii="AppleSystemUIFont" w:hAnsi="AppleSystemUIFont" w:cs="AppleSystemUIFont"/>
            <w:color w:val="DCA10D"/>
            <w:sz w:val="26"/>
            <w:szCs w:val="26"/>
            <w:lang w:val="en-US"/>
          </w:rPr>
          <w:t>https://www.didiglobal.com/#/</w:t>
        </w:r>
      </w:hyperlink>
    </w:p>
    <w:p w14:paraId="744BF850"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21820CBA"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Gett</w:t>
      </w:r>
      <w:proofErr w:type="spellEnd"/>
      <w:r>
        <w:rPr>
          <w:rFonts w:ascii="AppleSystemUIFont" w:hAnsi="AppleSystemUIFont" w:cs="AppleSystemUIFont"/>
          <w:sz w:val="26"/>
          <w:szCs w:val="26"/>
          <w:lang w:val="en-US"/>
        </w:rPr>
        <w:t xml:space="preserve"> </w:t>
      </w:r>
      <w:proofErr w:type="gramStart"/>
      <w:r>
        <w:rPr>
          <w:rFonts w:ascii="AppleSystemUIFont" w:hAnsi="AppleSystemUIFont" w:cs="AppleSystemUIFont"/>
          <w:sz w:val="26"/>
          <w:szCs w:val="26"/>
          <w:lang w:val="en-US"/>
        </w:rPr>
        <w:t>|  Israel</w:t>
      </w:r>
      <w:proofErr w:type="gramEnd"/>
      <w:r>
        <w:rPr>
          <w:rFonts w:ascii="AppleSystemUIFont" w:hAnsi="AppleSystemUIFont" w:cs="AppleSystemUIFont"/>
          <w:sz w:val="26"/>
          <w:szCs w:val="26"/>
          <w:lang w:val="en-US"/>
        </w:rPr>
        <w:t xml:space="preserve">-based ride-hail company that's focused primarily on the business market in Israel, the U.K., Russia and New York | </w:t>
      </w:r>
      <w:hyperlink r:id="rId30" w:history="1">
        <w:r>
          <w:rPr>
            <w:rFonts w:ascii="AppleSystemUIFont" w:hAnsi="AppleSystemUIFont" w:cs="AppleSystemUIFont"/>
            <w:color w:val="DCA10D"/>
            <w:sz w:val="26"/>
            <w:szCs w:val="26"/>
            <w:u w:val="single" w:color="DCA10D"/>
            <w:lang w:val="en-US"/>
          </w:rPr>
          <w:t>https://gett.com/uk/</w:t>
        </w:r>
      </w:hyperlink>
    </w:p>
    <w:p w14:paraId="152EF232"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50E2B99"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Ola | India ride sharing | www.olacabs.com</w:t>
      </w:r>
    </w:p>
    <w:p w14:paraId="4BAB78B4"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0C426F5B"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GoJek</w:t>
      </w:r>
      <w:proofErr w:type="spellEnd"/>
      <w:r>
        <w:rPr>
          <w:rFonts w:ascii="AppleSystemUIFont" w:hAnsi="AppleSystemUIFont" w:cs="AppleSystemUIFont"/>
          <w:sz w:val="26"/>
          <w:szCs w:val="26"/>
          <w:lang w:val="en-US"/>
        </w:rPr>
        <w:t xml:space="preserve"> | Indonesia </w:t>
      </w:r>
      <w:proofErr w:type="gramStart"/>
      <w:r>
        <w:rPr>
          <w:rFonts w:ascii="AppleSystemUIFont" w:hAnsi="AppleSystemUIFont" w:cs="AppleSystemUIFont"/>
          <w:sz w:val="26"/>
          <w:szCs w:val="26"/>
          <w:lang w:val="en-US"/>
        </w:rPr>
        <w:t>ride-sharing</w:t>
      </w:r>
      <w:proofErr w:type="gramEnd"/>
      <w:r>
        <w:rPr>
          <w:rFonts w:ascii="AppleSystemUIFont" w:hAnsi="AppleSystemUIFont" w:cs="AppleSystemUIFont"/>
          <w:sz w:val="26"/>
          <w:szCs w:val="26"/>
          <w:lang w:val="en-US"/>
        </w:rPr>
        <w:t xml:space="preserve"> | https://www.go-jek.com/</w:t>
      </w:r>
    </w:p>
    <w:p w14:paraId="6BB6A0FD"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84B0D2F"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Cargo Systems | US ridesharing company | https://getcargo.today/</w:t>
      </w:r>
    </w:p>
    <w:p w14:paraId="5245A6E7"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520DC29"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 w:hAnsi="AppleSystemUIFont" w:cs="AppleSystemUIFont"/>
          <w:sz w:val="26"/>
          <w:szCs w:val="26"/>
          <w:lang w:val="en-US"/>
        </w:rPr>
        <w:t>ShoHoz</w:t>
      </w:r>
      <w:proofErr w:type="spellEnd"/>
      <w:r>
        <w:rPr>
          <w:rFonts w:ascii="AppleSystemUIFont" w:hAnsi="AppleSystemUIFont" w:cs="AppleSystemUIFont"/>
          <w:sz w:val="26"/>
          <w:szCs w:val="26"/>
          <w:lang w:val="en-US"/>
        </w:rPr>
        <w:t xml:space="preserve"> | Bangladesh </w:t>
      </w:r>
      <w:proofErr w:type="gramStart"/>
      <w:r>
        <w:rPr>
          <w:rFonts w:ascii="AppleSystemUIFont" w:hAnsi="AppleSystemUIFont" w:cs="AppleSystemUIFont"/>
          <w:sz w:val="26"/>
          <w:szCs w:val="26"/>
          <w:lang w:val="en-US"/>
        </w:rPr>
        <w:t>ride-sharing</w:t>
      </w:r>
      <w:proofErr w:type="gramEnd"/>
      <w:r>
        <w:rPr>
          <w:rFonts w:ascii="AppleSystemUIFont" w:hAnsi="AppleSystemUIFont" w:cs="AppleSystemUIFont"/>
          <w:sz w:val="26"/>
          <w:szCs w:val="26"/>
          <w:lang w:val="en-US"/>
        </w:rPr>
        <w:t xml:space="preserve"> | </w:t>
      </w:r>
      <w:hyperlink r:id="rId31" w:history="1">
        <w:r>
          <w:rPr>
            <w:rFonts w:ascii="AppleSystemUIFont" w:hAnsi="AppleSystemUIFont" w:cs="AppleSystemUIFont"/>
            <w:color w:val="DCA10D"/>
            <w:sz w:val="26"/>
            <w:szCs w:val="26"/>
            <w:lang w:val="en-US"/>
          </w:rPr>
          <w:t>https://www.shohoz.com/</w:t>
        </w:r>
      </w:hyperlink>
    </w:p>
    <w:p w14:paraId="68AAEE7A" w14:textId="77777777" w:rsidR="00F02E32" w:rsidRDefault="00F02E32" w:rsidP="00F02E32">
      <w:pPr>
        <w:autoSpaceDE w:val="0"/>
        <w:autoSpaceDN w:val="0"/>
        <w:adjustRightInd w:val="0"/>
        <w:rPr>
          <w:rFonts w:ascii="AppleSystemUIFontBold" w:hAnsi="AppleSystemUIFontBold" w:cs="AppleSystemUIFontBold"/>
          <w:b/>
          <w:bCs/>
          <w:sz w:val="26"/>
          <w:szCs w:val="26"/>
          <w:lang w:val="en-US"/>
        </w:rPr>
      </w:pPr>
    </w:p>
    <w:p w14:paraId="008BB982" w14:textId="77777777" w:rsidR="00F02E32" w:rsidRDefault="00F02E32" w:rsidP="00F02E32">
      <w:pPr>
        <w:autoSpaceDE w:val="0"/>
        <w:autoSpaceDN w:val="0"/>
        <w:adjustRightInd w:val="0"/>
        <w:rPr>
          <w:rFonts w:ascii="AppleSystemUIFont" w:hAnsi="AppleSystemUIFont" w:cs="AppleSystemUIFont"/>
          <w:sz w:val="26"/>
          <w:szCs w:val="26"/>
          <w:u w:val="single"/>
          <w:lang w:val="en-US"/>
        </w:rPr>
      </w:pPr>
      <w:proofErr w:type="spellStart"/>
      <w:r>
        <w:rPr>
          <w:rFonts w:ascii="AppleSystemUIFontBold" w:hAnsi="AppleSystemUIFontBold" w:cs="AppleSystemUIFontBold"/>
          <w:b/>
          <w:bCs/>
          <w:sz w:val="26"/>
          <w:szCs w:val="26"/>
          <w:lang w:val="en-US"/>
        </w:rPr>
        <w:t>FlexClub</w:t>
      </w:r>
      <w:proofErr w:type="spellEnd"/>
      <w:r>
        <w:rPr>
          <w:rFonts w:ascii="AppleSystemUIFont" w:hAnsi="AppleSystemUIFont" w:cs="AppleSystemUIFont"/>
          <w:sz w:val="26"/>
          <w:szCs w:val="26"/>
          <w:lang w:val="en-US"/>
        </w:rPr>
        <w:t xml:space="preserve"> | a South Africa-based startup connecting car owners with gig economy workers who need them | </w:t>
      </w:r>
      <w:hyperlink r:id="rId32" w:history="1">
        <w:r>
          <w:rPr>
            <w:rFonts w:ascii="AppleSystemUIFont" w:hAnsi="AppleSystemUIFont" w:cs="AppleSystemUIFont"/>
            <w:color w:val="DCA10D"/>
            <w:sz w:val="26"/>
            <w:szCs w:val="26"/>
            <w:u w:val="single" w:color="DCA10D"/>
            <w:lang w:val="en-US"/>
          </w:rPr>
          <w:t>https://www.flex.club/</w:t>
        </w:r>
      </w:hyperlink>
    </w:p>
    <w:p w14:paraId="0B585505" w14:textId="77777777" w:rsidR="00F02E32" w:rsidRDefault="00F02E32" w:rsidP="00F02E32">
      <w:pPr>
        <w:autoSpaceDE w:val="0"/>
        <w:autoSpaceDN w:val="0"/>
        <w:adjustRightInd w:val="0"/>
        <w:rPr>
          <w:rFonts w:ascii="AppleSystemUIFont" w:hAnsi="AppleSystemUIFont" w:cs="AppleSystemUIFont"/>
          <w:sz w:val="26"/>
          <w:szCs w:val="26"/>
          <w:u w:val="single"/>
          <w:lang w:val="en-US"/>
        </w:rPr>
      </w:pPr>
    </w:p>
    <w:p w14:paraId="56C25B69" w14:textId="77777777" w:rsidR="00F02E32" w:rsidRDefault="00F02E32" w:rsidP="00F02E3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Blablacar</w:t>
      </w:r>
      <w:proofErr w:type="spellEnd"/>
      <w:r>
        <w:rPr>
          <w:rFonts w:ascii="AppleSystemUIFont" w:hAnsi="AppleSystemUIFont" w:cs="AppleSystemUIFont"/>
          <w:sz w:val="26"/>
          <w:szCs w:val="26"/>
          <w:lang w:val="en-US"/>
        </w:rPr>
        <w:t xml:space="preserve"> (France) | long distance ridesharing| http://www.blablacar.com/</w:t>
      </w:r>
    </w:p>
    <w:p w14:paraId="7939B221"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3573A28F"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0302A7B"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2DA850E"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learning</w:t>
      </w:r>
    </w:p>
    <w:p w14:paraId="542F31CB"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31960C11"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can be learned WITHOUT attending classes.  WITHOUT getting an IT degree.  SaaS have moved from the “IT Department” to “Operations” teams running the business. Most SaaS companies have free demos to download.  You can subscribe to the company newsletter or other news releases.  You can also follow them on LinkedIn, Twitter, Facebook and Instagram</w:t>
      </w:r>
    </w:p>
    <w:p w14:paraId="6459C16A"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625DE628"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Applicability</w:t>
      </w:r>
    </w:p>
    <w:p w14:paraId="475386E4"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6A6AA40E"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You may be thinking: “How can these Accounting SaaS help get me find a new job?” In the short term, no SaaS will help. In the long term, the more you can learn about SaaS applicable to your functional area, the more readily you will be able to identify potential gaps and can suggest affordable and effective solutions to companies that you speak with; solutions that did not exist 10 years ago. </w:t>
      </w:r>
    </w:p>
    <w:p w14:paraId="18249504"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E756B75"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9A83967"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15AEEC5A"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Have fun researching!! Feel free to message me with any questions.</w:t>
      </w:r>
    </w:p>
    <w:p w14:paraId="72ADFA8E"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17720CD4"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D62E295"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259B1F22" w14:textId="77777777" w:rsidR="00F02E32" w:rsidRDefault="00F02E32" w:rsidP="00F02E3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#careeradvice #recruiting #jobsearch #HR #jobseekers #career #recruitment #cv #resume #headhunter #humanresources #jobs #venturecapital #technology </w:t>
      </w:r>
    </w:p>
    <w:p w14:paraId="4B062D3F"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702B82E"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4E60A4F0" w14:textId="77777777" w:rsidR="00F02E32" w:rsidRDefault="00F02E32" w:rsidP="00F02E32">
      <w:pPr>
        <w:autoSpaceDE w:val="0"/>
        <w:autoSpaceDN w:val="0"/>
        <w:adjustRightInd w:val="0"/>
        <w:rPr>
          <w:rFonts w:ascii="AppleSystemUIFont" w:hAnsi="AppleSystemUIFont" w:cs="AppleSystemUIFont"/>
          <w:sz w:val="26"/>
          <w:szCs w:val="26"/>
          <w:lang w:val="en-US"/>
        </w:rPr>
      </w:pPr>
    </w:p>
    <w:p w14:paraId="5DD66F9D" w14:textId="77777777" w:rsidR="00E01146" w:rsidRDefault="00F02E32"/>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32"/>
    <w:rsid w:val="00273AEF"/>
    <w:rsid w:val="00871356"/>
    <w:rsid w:val="00F02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3D46D1"/>
  <w15:chartTrackingRefBased/>
  <w15:docId w15:val="{5DF180C8-9295-1342-B608-84F4706B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alink.com/" TargetMode="External"/><Relationship Id="rId18" Type="http://schemas.openxmlformats.org/officeDocument/2006/relationships/hyperlink" Target="https://pilot.com/" TargetMode="External"/><Relationship Id="rId26" Type="http://schemas.openxmlformats.org/officeDocument/2006/relationships/hyperlink" Target="https://thinci.com/" TargetMode="External"/><Relationship Id="rId3" Type="http://schemas.openxmlformats.org/officeDocument/2006/relationships/settings" Target="settings.xml"/><Relationship Id="rId21" Type="http://schemas.openxmlformats.org/officeDocument/2006/relationships/hyperlink" Target="https://www.crunchbase.com/organization/rimac-automobili" TargetMode="External"/><Relationship Id="rId34" Type="http://schemas.openxmlformats.org/officeDocument/2006/relationships/theme" Target="theme/theme1.xml"/><Relationship Id="rId7" Type="http://schemas.openxmlformats.org/officeDocument/2006/relationships/hyperlink" Target="https://www.4tuners.com" TargetMode="External"/><Relationship Id="rId12" Type="http://schemas.openxmlformats.org/officeDocument/2006/relationships/hyperlink" Target="http://www.freshbooks.com/" TargetMode="External"/><Relationship Id="rId17" Type="http://schemas.openxmlformats.org/officeDocument/2006/relationships/hyperlink" Target="https://www.botkeeper.com/" TargetMode="External"/><Relationship Id="rId25" Type="http://schemas.openxmlformats.org/officeDocument/2006/relationships/hyperlink" Target="https://www.wundermobility.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oger.ai/" TargetMode="External"/><Relationship Id="rId20" Type="http://schemas.openxmlformats.org/officeDocument/2006/relationships/hyperlink" Target="http://www.mineraltree.com" TargetMode="External"/><Relationship Id="rId29" Type="http://schemas.openxmlformats.org/officeDocument/2006/relationships/hyperlink" Target="https://www.didiglobal.com/#/" TargetMode="External"/><Relationship Id="rId1" Type="http://schemas.openxmlformats.org/officeDocument/2006/relationships/numbering" Target="numbering.xml"/><Relationship Id="rId6" Type="http://schemas.openxmlformats.org/officeDocument/2006/relationships/hyperlink" Target="https://arcab.ae/" TargetMode="External"/><Relationship Id="rId11" Type="http://schemas.openxmlformats.org/officeDocument/2006/relationships/hyperlink" Target="https://www.teampay.co/" TargetMode="External"/><Relationship Id="rId24" Type="http://schemas.openxmlformats.org/officeDocument/2006/relationships/hyperlink" Target="https://getcruise.com/" TargetMode="External"/><Relationship Id="rId32" Type="http://schemas.openxmlformats.org/officeDocument/2006/relationships/hyperlink" Target="https://www.flex.club/" TargetMode="External"/><Relationship Id="rId5" Type="http://schemas.openxmlformats.org/officeDocument/2006/relationships/hyperlink" Target="https://yallaparking.com" TargetMode="External"/><Relationship Id="rId15" Type="http://schemas.openxmlformats.org/officeDocument/2006/relationships/hyperlink" Target="https://getdivvy.com/" TargetMode="External"/><Relationship Id="rId23" Type="http://schemas.openxmlformats.org/officeDocument/2006/relationships/hyperlink" Target="https://www.argo.ai/" TargetMode="External"/><Relationship Id="rId28" Type="http://schemas.openxmlformats.org/officeDocument/2006/relationships/hyperlink" Target="http://www.heetch.com/" TargetMode="External"/><Relationship Id="rId10" Type="http://schemas.openxmlformats.org/officeDocument/2006/relationships/hyperlink" Target="https://www.pleo.io/en/en/" TargetMode="External"/><Relationship Id="rId19" Type="http://schemas.openxmlformats.org/officeDocument/2006/relationships/hyperlink" Target="http://Bill.com" TargetMode="External"/><Relationship Id="rId31" Type="http://schemas.openxmlformats.org/officeDocument/2006/relationships/hyperlink" Target="https://www.shohoz.com/" TargetMode="External"/><Relationship Id="rId4" Type="http://schemas.openxmlformats.org/officeDocument/2006/relationships/webSettings" Target="webSettings.xml"/><Relationship Id="rId9" Type="http://schemas.openxmlformats.org/officeDocument/2006/relationships/hyperlink" Target="http://www.gears.guru/" TargetMode="External"/><Relationship Id="rId14" Type="http://schemas.openxmlformats.org/officeDocument/2006/relationships/hyperlink" Target="https://scalefactor.com/" TargetMode="External"/><Relationship Id="rId22" Type="http://schemas.openxmlformats.org/officeDocument/2006/relationships/hyperlink" Target="https://www.starship.xyz/" TargetMode="External"/><Relationship Id="rId27" Type="http://schemas.openxmlformats.org/officeDocument/2006/relationships/hyperlink" Target="https://wheely.com/en" TargetMode="External"/><Relationship Id="rId30" Type="http://schemas.openxmlformats.org/officeDocument/2006/relationships/hyperlink" Target="https://gett.com/uk/" TargetMode="External"/><Relationship Id="rId8" Type="http://schemas.openxmlformats.org/officeDocument/2006/relationships/hyperlink" Target="http://www.ezhire.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2021-03-14T02:04:00Z</dcterms:created>
  <dcterms:modified xsi:type="dcterms:W3CDTF">2021-03-14T02:07:00Z</dcterms:modified>
</cp:coreProperties>
</file>